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873" w:rsidRPr="004D1873" w:rsidRDefault="004D1873" w:rsidP="004D1873">
      <w:pPr>
        <w:jc w:val="center"/>
        <w:rPr>
          <w:rFonts w:eastAsia="Calibri"/>
          <w:b/>
          <w:sz w:val="40"/>
          <w:szCs w:val="40"/>
        </w:rPr>
      </w:pPr>
      <w:bookmarkStart w:id="0" w:name="_GoBack"/>
      <w:bookmarkEnd w:id="0"/>
      <w:r w:rsidRPr="004D1873">
        <w:rPr>
          <w:rFonts w:eastAsia="Calibri"/>
          <w:b/>
          <w:sz w:val="40"/>
          <w:szCs w:val="40"/>
        </w:rPr>
        <w:t>HDEV 300 in South Africa (2017)</w:t>
      </w:r>
    </w:p>
    <w:p w:rsidR="004D1873" w:rsidRPr="004D1873" w:rsidRDefault="004D1873" w:rsidP="004D1873">
      <w:pPr>
        <w:jc w:val="center"/>
        <w:rPr>
          <w:rFonts w:eastAsia="Calibri"/>
          <w:b/>
          <w:sz w:val="40"/>
          <w:szCs w:val="40"/>
        </w:rPr>
      </w:pPr>
      <w:r w:rsidRPr="004D1873">
        <w:rPr>
          <w:rFonts w:eastAsia="Calibri"/>
          <w:b/>
          <w:color w:val="FF0000"/>
          <w:sz w:val="40"/>
          <w:szCs w:val="40"/>
        </w:rPr>
        <w:t>DRAFT</w:t>
      </w:r>
      <w:r w:rsidRPr="004D1873">
        <w:rPr>
          <w:rFonts w:eastAsia="Calibri"/>
          <w:b/>
          <w:sz w:val="40"/>
          <w:szCs w:val="40"/>
        </w:rPr>
        <w:t xml:space="preserve"> Course Schedule &amp; Itinerary </w:t>
      </w:r>
    </w:p>
    <w:p w:rsidR="004D1873" w:rsidRPr="004D1873" w:rsidRDefault="004D1873" w:rsidP="004D1873">
      <w:pPr>
        <w:jc w:val="center"/>
        <w:rPr>
          <w:rFonts w:ascii="Copperplate Gothic Bold" w:eastAsia="Calibri" w:hAnsi="Copperplate Gothic Bold"/>
          <w:b/>
          <w:color w:val="0000FF"/>
          <w:szCs w:val="22"/>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tabs>
          <w:tab w:val="left" w:pos="240"/>
        </w:tabs>
        <w:rPr>
          <w:rFonts w:ascii="Verdana" w:eastAsia="Calibri" w:hAnsi="Verdana"/>
          <w:b/>
          <w:sz w:val="20"/>
          <w:szCs w:val="20"/>
          <w:u w:val="single"/>
        </w:rPr>
      </w:pPr>
    </w:p>
    <w:p w:rsidR="004D1873" w:rsidRPr="004D1873" w:rsidRDefault="004D1873" w:rsidP="004D1873">
      <w:pPr>
        <w:tabs>
          <w:tab w:val="left" w:pos="240"/>
        </w:tabs>
        <w:rPr>
          <w:rFonts w:ascii="Verdana" w:eastAsia="Calibri" w:hAnsi="Verdana"/>
          <w:b/>
          <w:sz w:val="20"/>
          <w:szCs w:val="20"/>
          <w:u w:val="single"/>
        </w:rPr>
      </w:pP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b/>
          <w:sz w:val="20"/>
          <w:szCs w:val="20"/>
          <w:u w:val="single"/>
        </w:rPr>
        <w:t>Mandatory Preparatory Meetings (at CSULB)</w:t>
      </w:r>
      <w:r w:rsidRPr="004D1873">
        <w:rPr>
          <w:rFonts w:ascii="Verdana" w:eastAsia="Calibri" w:hAnsi="Verdana"/>
          <w:sz w:val="20"/>
          <w:szCs w:val="20"/>
        </w:rPr>
        <w:t>:</w:t>
      </w:r>
    </w:p>
    <w:p w:rsidR="004D1873" w:rsidRPr="004D1873" w:rsidRDefault="004D1873" w:rsidP="004D1873">
      <w:pPr>
        <w:tabs>
          <w:tab w:val="left" w:pos="240"/>
        </w:tabs>
        <w:rPr>
          <w:rFonts w:ascii="Verdana" w:eastAsia="Calibri" w:hAnsi="Verdana"/>
          <w:b/>
          <w:sz w:val="10"/>
          <w:szCs w:val="10"/>
          <w:u w:val="single"/>
        </w:rPr>
      </w:pP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b/>
          <w:sz w:val="20"/>
          <w:szCs w:val="20"/>
          <w:u w:val="single"/>
        </w:rPr>
        <w:t>Friday, May 19</w:t>
      </w:r>
      <w:r w:rsidRPr="004D1873">
        <w:rPr>
          <w:rFonts w:ascii="Verdana" w:eastAsia="Calibri" w:hAnsi="Verdana"/>
          <w:sz w:val="20"/>
          <w:szCs w:val="20"/>
        </w:rPr>
        <w:t xml:space="preserve"> (2-5pm</w:t>
      </w:r>
      <w:proofErr w:type="gramStart"/>
      <w:r w:rsidRPr="004D1873">
        <w:rPr>
          <w:rFonts w:ascii="Verdana" w:eastAsia="Calibri" w:hAnsi="Verdana"/>
          <w:sz w:val="20"/>
          <w:szCs w:val="20"/>
        </w:rPr>
        <w:t>)   Orientation</w:t>
      </w:r>
      <w:proofErr w:type="gramEnd"/>
      <w:r w:rsidRPr="004D1873">
        <w:rPr>
          <w:rFonts w:ascii="Verdana" w:eastAsia="Calibri" w:hAnsi="Verdana"/>
          <w:sz w:val="20"/>
          <w:szCs w:val="20"/>
        </w:rPr>
        <w:t xml:space="preserve"> to the study of Death and Dying</w:t>
      </w: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sz w:val="20"/>
          <w:szCs w:val="20"/>
        </w:rPr>
        <w:t xml:space="preserve">                                        Final trip plans</w:t>
      </w:r>
    </w:p>
    <w:p w:rsidR="004D1873" w:rsidRPr="004D1873" w:rsidRDefault="004D1873" w:rsidP="004D1873">
      <w:pPr>
        <w:tabs>
          <w:tab w:val="left" w:pos="240"/>
        </w:tabs>
        <w:rPr>
          <w:rFonts w:ascii="Verdana" w:eastAsia="Calibri" w:hAnsi="Verdana"/>
          <w:sz w:val="20"/>
          <w:szCs w:val="20"/>
        </w:rPr>
      </w:pP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b/>
          <w:sz w:val="20"/>
          <w:szCs w:val="20"/>
          <w:u w:val="single"/>
        </w:rPr>
        <w:t>Friday, May 26</w:t>
      </w:r>
      <w:r w:rsidRPr="004D1873">
        <w:rPr>
          <w:rFonts w:ascii="Verdana" w:eastAsia="Calibri" w:hAnsi="Verdana"/>
          <w:sz w:val="20"/>
          <w:szCs w:val="20"/>
        </w:rPr>
        <w:t xml:space="preserve"> (2-5pm</w:t>
      </w:r>
      <w:proofErr w:type="gramStart"/>
      <w:r w:rsidRPr="004D1873">
        <w:rPr>
          <w:rFonts w:ascii="Verdana" w:eastAsia="Calibri" w:hAnsi="Verdana"/>
          <w:sz w:val="20"/>
          <w:szCs w:val="20"/>
        </w:rPr>
        <w:t>)    Lecture</w:t>
      </w:r>
      <w:proofErr w:type="gramEnd"/>
      <w:r w:rsidRPr="004D1873">
        <w:rPr>
          <w:rFonts w:ascii="Verdana" w:eastAsia="Calibri" w:hAnsi="Verdana"/>
          <w:sz w:val="20"/>
          <w:szCs w:val="20"/>
        </w:rPr>
        <w:t xml:space="preserve"> 1: Western cultural &amp; historical perspectives; </w:t>
      </w: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sz w:val="20"/>
          <w:szCs w:val="20"/>
        </w:rPr>
        <w:t xml:space="preserve">                                                           </w:t>
      </w:r>
      <w:proofErr w:type="gramStart"/>
      <w:r w:rsidRPr="004D1873">
        <w:rPr>
          <w:rFonts w:ascii="Verdana" w:eastAsia="Calibri" w:hAnsi="Verdana"/>
          <w:sz w:val="20"/>
          <w:szCs w:val="20"/>
        </w:rPr>
        <w:t>socialization</w:t>
      </w:r>
      <w:proofErr w:type="gramEnd"/>
      <w:r w:rsidRPr="004D1873">
        <w:rPr>
          <w:rFonts w:ascii="Verdana" w:eastAsia="Calibri" w:hAnsi="Verdana"/>
          <w:sz w:val="20"/>
          <w:szCs w:val="20"/>
        </w:rPr>
        <w:t xml:space="preserve"> about death. </w:t>
      </w: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sz w:val="20"/>
          <w:szCs w:val="20"/>
        </w:rPr>
        <w:t xml:space="preserve">                                        Lecture 2: South Africa: it’s peoples, a short political history,</w:t>
      </w: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sz w:val="20"/>
          <w:szCs w:val="20"/>
        </w:rPr>
        <w:tab/>
      </w:r>
      <w:r w:rsidRPr="004D1873">
        <w:rPr>
          <w:rFonts w:ascii="Verdana" w:eastAsia="Calibri" w:hAnsi="Verdana"/>
          <w:sz w:val="20"/>
          <w:szCs w:val="20"/>
        </w:rPr>
        <w:tab/>
      </w:r>
      <w:r w:rsidRPr="004D1873">
        <w:rPr>
          <w:rFonts w:ascii="Verdana" w:eastAsia="Calibri" w:hAnsi="Verdana"/>
          <w:sz w:val="20"/>
          <w:szCs w:val="20"/>
        </w:rPr>
        <w:tab/>
      </w:r>
      <w:r w:rsidRPr="004D1873">
        <w:rPr>
          <w:rFonts w:ascii="Verdana" w:eastAsia="Calibri" w:hAnsi="Verdana"/>
          <w:sz w:val="20"/>
          <w:szCs w:val="20"/>
        </w:rPr>
        <w:tab/>
        <w:t xml:space="preserve">                          </w:t>
      </w:r>
      <w:proofErr w:type="gramStart"/>
      <w:r w:rsidRPr="004D1873">
        <w:rPr>
          <w:rFonts w:ascii="Verdana" w:eastAsia="Calibri" w:hAnsi="Verdana"/>
          <w:sz w:val="20"/>
          <w:szCs w:val="20"/>
        </w:rPr>
        <w:t>customs</w:t>
      </w:r>
      <w:proofErr w:type="gramEnd"/>
      <w:r w:rsidRPr="004D1873">
        <w:rPr>
          <w:rFonts w:ascii="Verdana" w:eastAsia="Calibri" w:hAnsi="Verdana"/>
          <w:sz w:val="20"/>
          <w:szCs w:val="20"/>
        </w:rPr>
        <w:t xml:space="preserve"> and manners</w:t>
      </w:r>
    </w:p>
    <w:p w:rsidR="004D1873" w:rsidRPr="004D1873" w:rsidRDefault="004D1873" w:rsidP="004D1873">
      <w:pPr>
        <w:tabs>
          <w:tab w:val="left" w:pos="240"/>
        </w:tabs>
        <w:rPr>
          <w:rFonts w:ascii="Verdana" w:eastAsia="Calibri" w:hAnsi="Verdana"/>
          <w:sz w:val="20"/>
          <w:szCs w:val="20"/>
        </w:rPr>
      </w:pPr>
      <w:r w:rsidRPr="004D1873">
        <w:rPr>
          <w:rFonts w:ascii="Verdana" w:eastAsia="Calibri" w:hAnsi="Verdana"/>
          <w:sz w:val="20"/>
          <w:szCs w:val="20"/>
        </w:rPr>
        <w:t xml:space="preserve">                                      </w:t>
      </w:r>
    </w:p>
    <w:p w:rsidR="004D1873" w:rsidRPr="004D1873" w:rsidRDefault="004D1873" w:rsidP="004D1873">
      <w:pPr>
        <w:tabs>
          <w:tab w:val="left" w:pos="240"/>
        </w:tabs>
        <w:ind w:left="360"/>
        <w:rPr>
          <w:rFonts w:ascii="Verdana" w:eastAsia="Calibri" w:hAnsi="Verdana"/>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i/>
          <w:sz w:val="20"/>
          <w:szCs w:val="20"/>
        </w:rPr>
      </w:pPr>
      <w:r w:rsidRPr="004D1873">
        <w:rPr>
          <w:rFonts w:ascii="Verdana" w:eastAsia="Calibri" w:hAnsi="Verdana"/>
          <w:b/>
          <w:sz w:val="20"/>
          <w:szCs w:val="20"/>
        </w:rPr>
        <w:t xml:space="preserve">Monday evening: May 29  </w:t>
      </w:r>
      <w:r w:rsidRPr="004D1873">
        <w:rPr>
          <w:rFonts w:ascii="Verdana" w:eastAsia="Calibri" w:hAnsi="Verdana"/>
          <w:i/>
          <w:sz w:val="20"/>
          <w:szCs w:val="20"/>
        </w:rPr>
        <w:t xml:space="preserve">  Depart LAX for New York</w:t>
      </w:r>
    </w:p>
    <w:p w:rsidR="004D1873" w:rsidRPr="004D1873" w:rsidRDefault="004D1873" w:rsidP="004D1873">
      <w:pPr>
        <w:rPr>
          <w:rFonts w:ascii="Verdana" w:eastAsia="Calibri" w:hAnsi="Verdana"/>
          <w:i/>
          <w:sz w:val="20"/>
          <w:szCs w:val="20"/>
        </w:rPr>
      </w:pPr>
      <w:r w:rsidRPr="004D1873">
        <w:rPr>
          <w:rFonts w:ascii="Verdana" w:eastAsia="Calibri" w:hAnsi="Verdana"/>
          <w:b/>
          <w:sz w:val="20"/>
          <w:szCs w:val="20"/>
        </w:rPr>
        <w:t xml:space="preserve">Tuesday morning: May </w:t>
      </w:r>
      <w:proofErr w:type="gramStart"/>
      <w:r w:rsidRPr="004D1873">
        <w:rPr>
          <w:rFonts w:ascii="Verdana" w:eastAsia="Calibri" w:hAnsi="Verdana"/>
          <w:b/>
          <w:sz w:val="20"/>
          <w:szCs w:val="20"/>
        </w:rPr>
        <w:t>30</w:t>
      </w:r>
      <w:r w:rsidRPr="004D1873">
        <w:rPr>
          <w:rFonts w:ascii="Verdana" w:eastAsia="Calibri" w:hAnsi="Verdana"/>
          <w:sz w:val="20"/>
          <w:szCs w:val="20"/>
        </w:rPr>
        <w:t xml:space="preserve">  </w:t>
      </w:r>
      <w:r w:rsidRPr="004D1873">
        <w:rPr>
          <w:rFonts w:ascii="Verdana" w:eastAsia="Calibri" w:hAnsi="Verdana"/>
          <w:i/>
          <w:sz w:val="20"/>
          <w:szCs w:val="20"/>
        </w:rPr>
        <w:t>Depart</w:t>
      </w:r>
      <w:proofErr w:type="gramEnd"/>
      <w:r w:rsidRPr="004D1873">
        <w:rPr>
          <w:rFonts w:ascii="Verdana" w:eastAsia="Calibri" w:hAnsi="Verdana"/>
          <w:i/>
          <w:sz w:val="20"/>
          <w:szCs w:val="20"/>
        </w:rPr>
        <w:t xml:space="preserve"> New York for South Africa</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cs="Microsoft Sans Serif"/>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Wednesday: May 31</w:t>
      </w:r>
    </w:p>
    <w:tbl>
      <w:tblPr>
        <w:tblW w:w="0" w:type="auto"/>
        <w:tblLook w:val="01E0" w:firstRow="1" w:lastRow="1" w:firstColumn="1" w:lastColumn="1" w:noHBand="0" w:noVBand="0"/>
      </w:tblPr>
      <w:tblGrid>
        <w:gridCol w:w="5688"/>
        <w:gridCol w:w="3888"/>
      </w:tblGrid>
      <w:tr w:rsidR="004D1873" w:rsidRPr="004D1873" w:rsidTr="007F5825">
        <w:tc>
          <w:tcPr>
            <w:tcW w:w="5688" w:type="dxa"/>
          </w:tcPr>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w:t>
            </w:r>
            <w:proofErr w:type="gramStart"/>
            <w:r w:rsidRPr="004D1873">
              <w:rPr>
                <w:rFonts w:ascii="Verdana" w:eastAsia="Calibri" w:hAnsi="Verdana"/>
                <w:i/>
                <w:sz w:val="20"/>
                <w:szCs w:val="20"/>
              </w:rPr>
              <w:t>mid</w:t>
            </w:r>
            <w:proofErr w:type="gramEnd"/>
            <w:r w:rsidRPr="004D1873">
              <w:rPr>
                <w:rFonts w:ascii="Verdana" w:eastAsia="Calibri" w:hAnsi="Verdana"/>
                <w:i/>
                <w:sz w:val="20"/>
                <w:szCs w:val="20"/>
              </w:rPr>
              <w:t>-day: Arrive in Cape Town, South Africa</w:t>
            </w:r>
          </w:p>
          <w:p w:rsidR="004D1873" w:rsidRPr="004D1873" w:rsidRDefault="004D1873" w:rsidP="004D1873">
            <w:pPr>
              <w:rPr>
                <w:rFonts w:ascii="Verdana" w:eastAsia="Calibri" w:hAnsi="Verdana"/>
                <w:b/>
                <w:color w:val="0000FF"/>
                <w:sz w:val="20"/>
                <w:szCs w:val="20"/>
              </w:rPr>
            </w:pPr>
            <w:r w:rsidRPr="004D1873">
              <w:rPr>
                <w:rFonts w:ascii="Verdana" w:eastAsia="Calibri" w:hAnsi="Verdana"/>
                <w:i/>
                <w:sz w:val="20"/>
                <w:szCs w:val="20"/>
              </w:rPr>
              <w:t xml:space="preserve">               Settle in, grocery shopping</w:t>
            </w:r>
            <w:r w:rsidRPr="004D1873">
              <w:rPr>
                <w:rFonts w:ascii="Verdana" w:eastAsia="Calibri" w:hAnsi="Verdana"/>
                <w:b/>
                <w:sz w:val="20"/>
                <w:szCs w:val="20"/>
              </w:rPr>
              <w:t xml:space="preserve"> </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Overnight: Dale Court self catering apartments</w:t>
            </w:r>
          </w:p>
          <w:p w:rsidR="004D1873" w:rsidRPr="004D1873" w:rsidRDefault="004D1873" w:rsidP="004D1873">
            <w:pPr>
              <w:rPr>
                <w:rFonts w:ascii="Verdana" w:eastAsia="Calibri" w:hAnsi="Verdana"/>
                <w:sz w:val="20"/>
                <w:szCs w:val="20"/>
              </w:rPr>
            </w:pPr>
            <w:r w:rsidRPr="004D1873">
              <w:rPr>
                <w:rFonts w:ascii="Verdana" w:eastAsia="Calibri" w:hAnsi="Verdana"/>
                <w:b/>
                <w:sz w:val="20"/>
                <w:szCs w:val="20"/>
              </w:rPr>
              <w:t xml:space="preserve">                   Cape Town – </w:t>
            </w:r>
            <w:proofErr w:type="spellStart"/>
            <w:r w:rsidRPr="004D1873">
              <w:rPr>
                <w:rFonts w:ascii="Verdana" w:eastAsia="Calibri" w:hAnsi="Verdana"/>
                <w:b/>
                <w:sz w:val="20"/>
                <w:szCs w:val="20"/>
              </w:rPr>
              <w:t>Greenpoint</w:t>
            </w:r>
            <w:proofErr w:type="spellEnd"/>
          </w:p>
        </w:tc>
        <w:tc>
          <w:tcPr>
            <w:tcW w:w="3888" w:type="dxa"/>
          </w:tcPr>
          <w:p w:rsidR="004D1873" w:rsidRPr="004D1873" w:rsidRDefault="004D1873" w:rsidP="004D1873">
            <w:pPr>
              <w:jc w:val="center"/>
              <w:rPr>
                <w:rFonts w:ascii="Verdana" w:eastAsia="Calibri" w:hAnsi="Verdana"/>
                <w:i/>
                <w:sz w:val="20"/>
                <w:szCs w:val="20"/>
              </w:rPr>
            </w:pPr>
            <w:r w:rsidRPr="004D1873">
              <w:rPr>
                <w:rFonts w:ascii="Verdana" w:eastAsia="Calibri" w:hAnsi="Verdana"/>
                <w:i/>
                <w:noProof/>
                <w:sz w:val="20"/>
                <w:szCs w:val="20"/>
              </w:rPr>
              <w:drawing>
                <wp:inline distT="0" distB="0" distL="0" distR="0" wp14:anchorId="6E891345" wp14:editId="1BB52731">
                  <wp:extent cx="1835785" cy="1384935"/>
                  <wp:effectExtent l="0" t="0" r="0" b="5715"/>
                  <wp:docPr id="1" name="Picture 1" descr="Cape Tow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e Town 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5785" cy="1384935"/>
                          </a:xfrm>
                          <a:prstGeom prst="rect">
                            <a:avLst/>
                          </a:prstGeom>
                          <a:noFill/>
                          <a:ln>
                            <a:noFill/>
                          </a:ln>
                        </pic:spPr>
                      </pic:pic>
                    </a:graphicData>
                  </a:graphic>
                </wp:inline>
              </w:drawing>
            </w:r>
          </w:p>
        </w:tc>
      </w:tr>
    </w:tbl>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Thursday: June 1</w:t>
      </w:r>
    </w:p>
    <w:p w:rsidR="004D1873" w:rsidRPr="004D1873" w:rsidRDefault="004D1873" w:rsidP="004D1873">
      <w:pPr>
        <w:rPr>
          <w:rFonts w:eastAsia="Calibri"/>
          <w:b/>
          <w:sz w:val="10"/>
          <w:szCs w:val="10"/>
          <w:u w:val="single"/>
        </w:rPr>
      </w:pPr>
    </w:p>
    <w:tbl>
      <w:tblPr>
        <w:tblW w:w="0" w:type="auto"/>
        <w:tblLook w:val="01E0" w:firstRow="1" w:lastRow="1" w:firstColumn="1" w:lastColumn="1" w:noHBand="0" w:noVBand="0"/>
      </w:tblPr>
      <w:tblGrid>
        <w:gridCol w:w="3888"/>
        <w:gridCol w:w="5688"/>
      </w:tblGrid>
      <w:tr w:rsidR="004D1873" w:rsidRPr="004D1873" w:rsidTr="007F5825">
        <w:tc>
          <w:tcPr>
            <w:tcW w:w="3888" w:type="dxa"/>
          </w:tcPr>
          <w:p w:rsidR="004D1873" w:rsidRPr="004D1873" w:rsidRDefault="004D1873" w:rsidP="004D1873">
            <w:pPr>
              <w:rPr>
                <w:rFonts w:ascii="Verdana" w:eastAsia="Calibri" w:hAnsi="Verdana"/>
                <w:i/>
                <w:sz w:val="20"/>
                <w:szCs w:val="20"/>
              </w:rPr>
            </w:pPr>
            <w:r w:rsidRPr="004D1873">
              <w:rPr>
                <w:rFonts w:ascii="Verdana" w:eastAsia="Calibri" w:hAnsi="Verdana"/>
                <w:i/>
                <w:noProof/>
                <w:sz w:val="20"/>
                <w:szCs w:val="20"/>
              </w:rPr>
              <w:drawing>
                <wp:inline distT="0" distB="0" distL="0" distR="0" wp14:anchorId="0FAD56A6" wp14:editId="07E1DB9A">
                  <wp:extent cx="1815465" cy="1200785"/>
                  <wp:effectExtent l="0" t="0" r="0" b="0"/>
                  <wp:docPr id="2" name="Picture 2" descr="Bo Ka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 Kaap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465" cy="1200785"/>
                          </a:xfrm>
                          <a:prstGeom prst="rect">
                            <a:avLst/>
                          </a:prstGeom>
                          <a:noFill/>
                          <a:ln>
                            <a:noFill/>
                          </a:ln>
                        </pic:spPr>
                      </pic:pic>
                    </a:graphicData>
                  </a:graphic>
                </wp:inline>
              </w:drawing>
            </w:r>
          </w:p>
        </w:tc>
        <w:tc>
          <w:tcPr>
            <w:tcW w:w="5688" w:type="dxa"/>
          </w:tcPr>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Morning – late Afternoon</w:t>
            </w:r>
            <w:proofErr w:type="gramStart"/>
            <w:r w:rsidRPr="004D1873">
              <w:rPr>
                <w:rFonts w:ascii="Verdana" w:eastAsia="Calibri" w:hAnsi="Verdana"/>
                <w:i/>
                <w:sz w:val="20"/>
                <w:szCs w:val="20"/>
              </w:rPr>
              <w:t>:    City</w:t>
            </w:r>
            <w:proofErr w:type="gramEnd"/>
            <w:r w:rsidRPr="004D1873">
              <w:rPr>
                <w:rFonts w:ascii="Verdana" w:eastAsia="Calibri" w:hAnsi="Verdana"/>
                <w:i/>
                <w:sz w:val="20"/>
                <w:szCs w:val="20"/>
              </w:rPr>
              <w:t xml:space="preserve"> Tour and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District 6 Museum</w:t>
            </w:r>
          </w:p>
          <w:p w:rsidR="004D1873" w:rsidRPr="004D1873" w:rsidRDefault="004D1873" w:rsidP="004D1873">
            <w:pPr>
              <w:rPr>
                <w:rFonts w:ascii="Verdana" w:eastAsia="Calibri" w:hAnsi="Verdana"/>
                <w:i/>
                <w:sz w:val="20"/>
                <w:szCs w:val="20"/>
              </w:rPr>
            </w:pPr>
          </w:p>
        </w:tc>
      </w:tr>
    </w:tbl>
    <w:p w:rsidR="004D1873" w:rsidRPr="004D1873" w:rsidRDefault="004D1873" w:rsidP="004D1873">
      <w:pPr>
        <w:keepNext/>
        <w:outlineLvl w:val="6"/>
        <w:rPr>
          <w:rFonts w:ascii="Verdana" w:eastAsia="Times New Roman" w:hAnsi="Verdana" w:cs="Arial"/>
          <w:bCs/>
          <w:sz w:val="20"/>
          <w:szCs w:val="20"/>
        </w:rPr>
      </w:pPr>
      <w:r w:rsidRPr="004D1873">
        <w:rPr>
          <w:rFonts w:ascii="Verdana" w:eastAsia="Times New Roman" w:hAnsi="Verdana" w:cs="Arial"/>
          <w:b/>
          <w:sz w:val="20"/>
          <w:szCs w:val="20"/>
        </w:rPr>
        <w:t>THE CITY TOUR</w:t>
      </w:r>
    </w:p>
    <w:p w:rsidR="004D1873" w:rsidRPr="004D1873" w:rsidRDefault="004D1873" w:rsidP="004D1873">
      <w:pPr>
        <w:ind w:right="-58"/>
        <w:rPr>
          <w:rFonts w:ascii="Verdana" w:eastAsia="Times New Roman" w:hAnsi="Verdana" w:cs="Arial"/>
          <w:sz w:val="20"/>
          <w:szCs w:val="20"/>
          <w:lang w:val="en-GB"/>
        </w:rPr>
      </w:pPr>
      <w:r w:rsidRPr="004D1873">
        <w:rPr>
          <w:rFonts w:ascii="Verdana" w:eastAsia="Times New Roman" w:hAnsi="Verdana" w:cs="Arial"/>
          <w:sz w:val="20"/>
          <w:szCs w:val="20"/>
          <w:lang w:val="en-GB"/>
        </w:rPr>
        <w:t xml:space="preserve">During our orientation tour of the Mother City, we venture through streets crowded with history--from the City Hall where Nelson Mandela gave his liberation speech to the townships outside of Cape Town where the majority lived under apartheid. </w:t>
      </w:r>
    </w:p>
    <w:p w:rsidR="004D1873" w:rsidRPr="004D1873" w:rsidRDefault="004D1873" w:rsidP="004D1873">
      <w:pPr>
        <w:keepNext/>
        <w:outlineLvl w:val="2"/>
        <w:rPr>
          <w:rFonts w:ascii="Verdana" w:eastAsia="SimSun" w:hAnsi="Verdana" w:cs="Arial"/>
          <w:b/>
          <w:bCs/>
          <w:i/>
          <w:sz w:val="20"/>
          <w:lang w:eastAsia="zh-CN"/>
        </w:rPr>
      </w:pPr>
    </w:p>
    <w:p w:rsidR="004D1873" w:rsidRPr="004D1873" w:rsidRDefault="004D1873" w:rsidP="004D1873">
      <w:pPr>
        <w:keepNext/>
        <w:outlineLvl w:val="2"/>
        <w:rPr>
          <w:rFonts w:ascii="Verdana" w:eastAsia="SimSun" w:hAnsi="Verdana" w:cs="Arial"/>
          <w:b/>
          <w:bCs/>
          <w:i/>
          <w:sz w:val="20"/>
          <w:lang w:eastAsia="zh-CN"/>
        </w:rPr>
      </w:pPr>
    </w:p>
    <w:p w:rsidR="004D1873" w:rsidRPr="004D1873" w:rsidRDefault="004D1873" w:rsidP="004D1873">
      <w:pPr>
        <w:keepNext/>
        <w:outlineLvl w:val="2"/>
        <w:rPr>
          <w:rFonts w:ascii="Verdana" w:eastAsia="SimSun" w:hAnsi="Verdana" w:cs="Arial"/>
          <w:b/>
          <w:bCs/>
          <w:i/>
          <w:sz w:val="20"/>
          <w:lang w:eastAsia="zh-CN"/>
        </w:rPr>
      </w:pPr>
      <w:r w:rsidRPr="004D1873">
        <w:rPr>
          <w:rFonts w:ascii="Verdana" w:eastAsia="SimSun" w:hAnsi="Verdana" w:cs="Arial"/>
          <w:b/>
          <w:bCs/>
          <w:i/>
          <w:sz w:val="20"/>
          <w:lang w:eastAsia="zh-CN"/>
        </w:rPr>
        <w:t>HIGHLIGHTS</w:t>
      </w:r>
    </w:p>
    <w:tbl>
      <w:tblPr>
        <w:tblW w:w="0" w:type="auto"/>
        <w:tblLook w:val="04A0" w:firstRow="1" w:lastRow="0" w:firstColumn="1" w:lastColumn="0" w:noHBand="0" w:noVBand="1"/>
      </w:tblPr>
      <w:tblGrid>
        <w:gridCol w:w="3168"/>
        <w:gridCol w:w="4680"/>
      </w:tblGrid>
      <w:tr w:rsidR="004D1873" w:rsidRPr="004D1873" w:rsidTr="007F5825">
        <w:tc>
          <w:tcPr>
            <w:tcW w:w="3168" w:type="dxa"/>
            <w:shd w:val="clear" w:color="auto" w:fill="auto"/>
          </w:tcPr>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Castle of Good Hope</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Parliament buildings</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City Hall</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Bo-Kaap</w:t>
            </w:r>
          </w:p>
          <w:p w:rsidR="004D1873" w:rsidRPr="004D1873" w:rsidRDefault="004D1873" w:rsidP="004D1873">
            <w:pPr>
              <w:keepNext/>
              <w:outlineLvl w:val="2"/>
              <w:rPr>
                <w:rFonts w:ascii="Verdana" w:eastAsia="SimSun" w:hAnsi="Verdana" w:cs="Arial"/>
                <w:b/>
                <w:bCs/>
                <w:i/>
                <w:sz w:val="20"/>
                <w:lang w:eastAsia="zh-CN"/>
              </w:rPr>
            </w:pPr>
          </w:p>
        </w:tc>
        <w:tc>
          <w:tcPr>
            <w:tcW w:w="4680" w:type="dxa"/>
            <w:shd w:val="clear" w:color="auto" w:fill="auto"/>
          </w:tcPr>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District Six Museum</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Signal Hill</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Langa</w:t>
            </w:r>
          </w:p>
          <w:p w:rsidR="004D1873" w:rsidRPr="004D1873" w:rsidRDefault="004D1873" w:rsidP="004D1873">
            <w:pPr>
              <w:numPr>
                <w:ilvl w:val="0"/>
                <w:numId w:val="1"/>
              </w:numPr>
              <w:rPr>
                <w:rFonts w:ascii="Verdana" w:eastAsia="Calibri" w:hAnsi="Verdana" w:cs="Arial"/>
                <w:sz w:val="20"/>
                <w:szCs w:val="20"/>
                <w:lang w:val="hu-HU"/>
              </w:rPr>
            </w:pPr>
            <w:r w:rsidRPr="004D1873">
              <w:rPr>
                <w:rFonts w:ascii="Verdana" w:eastAsia="Calibri" w:hAnsi="Verdana" w:cs="Arial"/>
                <w:sz w:val="20"/>
                <w:szCs w:val="20"/>
                <w:lang w:val="hu-HU"/>
              </w:rPr>
              <w:t>Noon Gun</w:t>
            </w:r>
          </w:p>
        </w:tc>
      </w:tr>
    </w:tbl>
    <w:p w:rsidR="004D1873" w:rsidRPr="004D1873" w:rsidRDefault="004D1873" w:rsidP="004D1873">
      <w:pPr>
        <w:tabs>
          <w:tab w:val="left" w:pos="1558"/>
        </w:tabs>
        <w:rPr>
          <w:rFonts w:ascii="Verdana" w:eastAsia="Calibri" w:hAnsi="Verdana" w:cs="Arial"/>
          <w:sz w:val="20"/>
          <w:szCs w:val="20"/>
        </w:rPr>
      </w:pPr>
      <w:r w:rsidRPr="004D1873">
        <w:rPr>
          <w:rFonts w:ascii="Verdana" w:eastAsia="Calibri" w:hAnsi="Verdana" w:cs="Arial"/>
          <w:sz w:val="20"/>
          <w:szCs w:val="20"/>
        </w:rPr>
        <w:t xml:space="preserve">Discover the multicultural history of Cape Town -- from the first European military stronghold in South Africa, to District Six where forced removals tore apart a multiethnic community, to informal settlements where traditional healers and </w:t>
      </w:r>
      <w:proofErr w:type="spellStart"/>
      <w:r w:rsidRPr="004D1873">
        <w:rPr>
          <w:rFonts w:ascii="Verdana" w:eastAsia="Calibri" w:hAnsi="Verdana" w:cs="Arial"/>
          <w:sz w:val="20"/>
          <w:szCs w:val="20"/>
        </w:rPr>
        <w:t>shebeens</w:t>
      </w:r>
      <w:proofErr w:type="spellEnd"/>
      <w:r w:rsidRPr="004D1873">
        <w:rPr>
          <w:rFonts w:ascii="Verdana" w:eastAsia="Calibri" w:hAnsi="Verdana" w:cs="Arial"/>
          <w:sz w:val="20"/>
          <w:szCs w:val="20"/>
        </w:rPr>
        <w:t xml:space="preserve"> add to the rich culture of township life. </w:t>
      </w:r>
    </w:p>
    <w:p w:rsidR="004D1873" w:rsidRPr="004D1873" w:rsidRDefault="004D1873" w:rsidP="004D1873">
      <w:pPr>
        <w:ind w:right="-58"/>
        <w:rPr>
          <w:rFonts w:ascii="Verdana" w:eastAsia="Times New Roman" w:hAnsi="Verdana" w:cs="Arial"/>
          <w:b/>
          <w:sz w:val="20"/>
          <w:szCs w:val="20"/>
          <w:lang w:val="en-GB"/>
        </w:rPr>
      </w:pPr>
    </w:p>
    <w:p w:rsidR="004D1873" w:rsidRPr="004D1873" w:rsidRDefault="004D1873" w:rsidP="004D1873">
      <w:pPr>
        <w:ind w:right="-58"/>
        <w:rPr>
          <w:rFonts w:ascii="Verdana" w:eastAsia="Times New Roman" w:hAnsi="Verdana" w:cs="Arial"/>
          <w:b/>
          <w:i/>
          <w:sz w:val="20"/>
          <w:szCs w:val="20"/>
          <w:lang w:val="en-GB"/>
        </w:rPr>
      </w:pPr>
      <w:r w:rsidRPr="004D1873">
        <w:rPr>
          <w:rFonts w:ascii="Verdana" w:eastAsia="Times New Roman" w:hAnsi="Verdana" w:cs="Arial"/>
          <w:b/>
          <w:i/>
          <w:sz w:val="20"/>
          <w:szCs w:val="20"/>
          <w:lang w:val="en-GB"/>
        </w:rPr>
        <w:t xml:space="preserve">Our tour is a </w:t>
      </w:r>
      <w:proofErr w:type="gramStart"/>
      <w:r w:rsidRPr="004D1873">
        <w:rPr>
          <w:rFonts w:ascii="Verdana" w:eastAsia="Times New Roman" w:hAnsi="Verdana" w:cs="Arial"/>
          <w:b/>
          <w:i/>
          <w:sz w:val="20"/>
          <w:szCs w:val="20"/>
          <w:lang w:val="en-GB"/>
        </w:rPr>
        <w:t>cross cultural</w:t>
      </w:r>
      <w:proofErr w:type="gramEnd"/>
      <w:r w:rsidRPr="004D1873">
        <w:rPr>
          <w:rFonts w:ascii="Verdana" w:eastAsia="Times New Roman" w:hAnsi="Verdana" w:cs="Arial"/>
          <w:b/>
          <w:i/>
          <w:sz w:val="20"/>
          <w:szCs w:val="20"/>
          <w:lang w:val="en-GB"/>
        </w:rPr>
        <w:t xml:space="preserve"> voyage of discovery into the many facets of South African society. This tour encompasses the history of the lives and development of the disadvantaged communities in Cape Town, starting in 1652.</w:t>
      </w:r>
    </w:p>
    <w:p w:rsidR="004D1873" w:rsidRPr="004D1873" w:rsidRDefault="004D1873" w:rsidP="004D1873">
      <w:pPr>
        <w:ind w:right="-58"/>
        <w:rPr>
          <w:rFonts w:ascii="Verdana" w:eastAsia="Times New Roman" w:hAnsi="Verdana" w:cs="Arial"/>
          <w:b/>
          <w:sz w:val="20"/>
          <w:szCs w:val="20"/>
          <w:lang w:val="en-GB"/>
        </w:rPr>
      </w:pPr>
    </w:p>
    <w:p w:rsidR="004D1873" w:rsidRPr="004D1873" w:rsidRDefault="004D1873" w:rsidP="004D1873">
      <w:pPr>
        <w:tabs>
          <w:tab w:val="left" w:pos="170"/>
        </w:tabs>
        <w:rPr>
          <w:rFonts w:ascii="Verdana" w:eastAsia="Calibri" w:hAnsi="Verdana" w:cs="Arial"/>
          <w:sz w:val="20"/>
          <w:szCs w:val="20"/>
        </w:rPr>
      </w:pPr>
      <w:r w:rsidRPr="004D1873">
        <w:rPr>
          <w:rFonts w:ascii="Verdana" w:eastAsia="Calibri" w:hAnsi="Verdana" w:cs="Arial"/>
          <w:sz w:val="20"/>
          <w:szCs w:val="20"/>
        </w:rPr>
        <w:t xml:space="preserve">District Six-was once the home of thousands of </w:t>
      </w:r>
      <w:proofErr w:type="spellStart"/>
      <w:r w:rsidRPr="004D1873">
        <w:rPr>
          <w:rFonts w:ascii="Verdana" w:eastAsia="Calibri" w:hAnsi="Verdana" w:cs="Arial"/>
          <w:sz w:val="20"/>
          <w:szCs w:val="20"/>
        </w:rPr>
        <w:t>Capetonians</w:t>
      </w:r>
      <w:proofErr w:type="spellEnd"/>
      <w:r w:rsidRPr="004D1873">
        <w:rPr>
          <w:rFonts w:ascii="Verdana" w:eastAsia="Calibri" w:hAnsi="Verdana" w:cs="Arial"/>
          <w:sz w:val="20"/>
          <w:szCs w:val="20"/>
        </w:rPr>
        <w:t xml:space="preserve"> of all hues and cultures. In the 1960’s all were forcibly removed from their homes due to the separate development policy of the apartheid government. District Six residents were then scattered all over the Cape Peninsula (as far from the city center as possible) to areas known as the Cape Flats. On our tour we visit the original site of District Six (now a barren wasteland) as well as the District Museum.</w:t>
      </w:r>
    </w:p>
    <w:p w:rsidR="004D1873" w:rsidRPr="004D1873" w:rsidRDefault="004D1873" w:rsidP="004D1873">
      <w:pPr>
        <w:tabs>
          <w:tab w:val="left" w:pos="170"/>
        </w:tabs>
        <w:jc w:val="both"/>
        <w:rPr>
          <w:rFonts w:ascii="Verdana" w:eastAsia="Calibri" w:hAnsi="Verdana" w:cs="Arial"/>
          <w:sz w:val="20"/>
          <w:szCs w:val="20"/>
        </w:rPr>
      </w:pPr>
    </w:p>
    <w:p w:rsidR="004D1873" w:rsidRPr="004D1873" w:rsidRDefault="004D1873" w:rsidP="004D1873">
      <w:pPr>
        <w:tabs>
          <w:tab w:val="left" w:pos="170"/>
        </w:tabs>
        <w:rPr>
          <w:rFonts w:ascii="Verdana" w:eastAsia="Calibri" w:hAnsi="Verdana" w:cs="Arial"/>
          <w:sz w:val="20"/>
          <w:szCs w:val="20"/>
        </w:rPr>
      </w:pPr>
      <w:proofErr w:type="spellStart"/>
      <w:r w:rsidRPr="004D1873">
        <w:rPr>
          <w:rFonts w:ascii="Verdana" w:eastAsia="Calibri" w:hAnsi="Verdana" w:cs="Arial"/>
          <w:sz w:val="20"/>
          <w:szCs w:val="20"/>
        </w:rPr>
        <w:t>Langa</w:t>
      </w:r>
      <w:proofErr w:type="spellEnd"/>
      <w:r w:rsidRPr="004D1873">
        <w:rPr>
          <w:rFonts w:ascii="Verdana" w:eastAsia="Calibri" w:hAnsi="Verdana" w:cs="Arial"/>
          <w:sz w:val="20"/>
          <w:szCs w:val="20"/>
        </w:rPr>
        <w:t xml:space="preserve">-is the oldest formal township in Cape Town. In </w:t>
      </w:r>
      <w:proofErr w:type="spellStart"/>
      <w:r w:rsidRPr="004D1873">
        <w:rPr>
          <w:rFonts w:ascii="Verdana" w:eastAsia="Calibri" w:hAnsi="Verdana" w:cs="Arial"/>
          <w:sz w:val="20"/>
          <w:szCs w:val="20"/>
        </w:rPr>
        <w:t>Langa</w:t>
      </w:r>
      <w:proofErr w:type="spellEnd"/>
      <w:r w:rsidRPr="004D1873">
        <w:rPr>
          <w:rFonts w:ascii="Verdana" w:eastAsia="Calibri" w:hAnsi="Verdana" w:cs="Arial"/>
          <w:sz w:val="20"/>
          <w:szCs w:val="20"/>
        </w:rPr>
        <w:t xml:space="preserve"> you learn about the hostel system that was initiated by the former government to house male migrant workers who came to the city to work but were not allowed to live in the city under apartheid.  Now the homes of families, the hostels provide a first view of what township life is like. </w:t>
      </w:r>
    </w:p>
    <w:p w:rsidR="004D1873" w:rsidRPr="004D1873" w:rsidRDefault="004D1873" w:rsidP="004D1873">
      <w:pPr>
        <w:tabs>
          <w:tab w:val="left" w:pos="170"/>
        </w:tabs>
        <w:rPr>
          <w:rFonts w:ascii="Verdana" w:eastAsia="Calibri" w:hAnsi="Verdana" w:cs="Arial"/>
          <w:sz w:val="20"/>
          <w:szCs w:val="20"/>
        </w:rPr>
      </w:pPr>
    </w:p>
    <w:p w:rsidR="004D1873" w:rsidRPr="004D1873" w:rsidRDefault="004D1873" w:rsidP="004D1873">
      <w:pPr>
        <w:tabs>
          <w:tab w:val="left" w:pos="170"/>
        </w:tabs>
        <w:rPr>
          <w:rFonts w:ascii="Verdana" w:eastAsia="Calibri" w:hAnsi="Verdana" w:cs="Arial"/>
          <w:sz w:val="20"/>
          <w:szCs w:val="20"/>
        </w:rPr>
      </w:pPr>
      <w:r w:rsidRPr="004D1873">
        <w:rPr>
          <w:rFonts w:ascii="Verdana" w:eastAsia="Calibri" w:hAnsi="Verdana" w:cs="Arial"/>
          <w:sz w:val="20"/>
          <w:szCs w:val="20"/>
        </w:rPr>
        <w:t xml:space="preserve">On our tour you learn the history of </w:t>
      </w:r>
      <w:proofErr w:type="spellStart"/>
      <w:r w:rsidRPr="004D1873">
        <w:rPr>
          <w:rFonts w:ascii="Verdana" w:eastAsia="Calibri" w:hAnsi="Verdana" w:cs="Arial"/>
          <w:sz w:val="20"/>
          <w:szCs w:val="20"/>
        </w:rPr>
        <w:t>Langa</w:t>
      </w:r>
      <w:proofErr w:type="spellEnd"/>
      <w:r w:rsidRPr="004D1873">
        <w:rPr>
          <w:rFonts w:ascii="Verdana" w:eastAsia="Calibri" w:hAnsi="Verdana" w:cs="Arial"/>
          <w:sz w:val="20"/>
          <w:szCs w:val="20"/>
        </w:rPr>
        <w:t xml:space="preserve"> and see the living conditions of thousands of </w:t>
      </w:r>
      <w:proofErr w:type="spellStart"/>
      <w:r w:rsidRPr="004D1873">
        <w:rPr>
          <w:rFonts w:ascii="Verdana" w:eastAsia="Calibri" w:hAnsi="Verdana" w:cs="Arial"/>
          <w:sz w:val="20"/>
          <w:szCs w:val="20"/>
        </w:rPr>
        <w:t>Capetonians</w:t>
      </w:r>
      <w:proofErr w:type="spellEnd"/>
      <w:r w:rsidRPr="004D1873">
        <w:rPr>
          <w:rFonts w:ascii="Verdana" w:eastAsia="Calibri" w:hAnsi="Verdana" w:cs="Arial"/>
          <w:sz w:val="20"/>
          <w:szCs w:val="20"/>
        </w:rPr>
        <w:t xml:space="preserve"> who were previously disenfranchised. You also get the sense of the spirit of the ‘New South Africa” that exists here.  If we have time, we will also visit a </w:t>
      </w:r>
      <w:proofErr w:type="spellStart"/>
      <w:r w:rsidRPr="004D1873">
        <w:rPr>
          <w:rFonts w:ascii="Verdana" w:eastAsia="Calibri" w:hAnsi="Verdana" w:cs="Arial"/>
          <w:sz w:val="20"/>
          <w:szCs w:val="20"/>
        </w:rPr>
        <w:t>sangoma</w:t>
      </w:r>
      <w:proofErr w:type="spellEnd"/>
      <w:r w:rsidRPr="004D1873">
        <w:rPr>
          <w:rFonts w:ascii="Verdana" w:eastAsia="Calibri" w:hAnsi="Verdana" w:cs="Arial"/>
          <w:sz w:val="20"/>
          <w:szCs w:val="20"/>
        </w:rPr>
        <w:t xml:space="preserve"> (a native healer) in </w:t>
      </w:r>
      <w:proofErr w:type="spellStart"/>
      <w:r w:rsidRPr="004D1873">
        <w:rPr>
          <w:rFonts w:ascii="Verdana" w:eastAsia="Calibri" w:hAnsi="Verdana" w:cs="Arial"/>
          <w:sz w:val="20"/>
          <w:szCs w:val="20"/>
        </w:rPr>
        <w:t>Langa</w:t>
      </w:r>
      <w:proofErr w:type="spellEnd"/>
      <w:r w:rsidRPr="004D1873">
        <w:rPr>
          <w:rFonts w:ascii="Verdana" w:eastAsia="Calibri" w:hAnsi="Verdana" w:cs="Arial"/>
          <w:sz w:val="20"/>
          <w:szCs w:val="20"/>
        </w:rPr>
        <w:t>.</w:t>
      </w: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b/>
          <w:color w:val="0000FF"/>
          <w:sz w:val="20"/>
          <w:szCs w:val="20"/>
        </w:rPr>
      </w:pPr>
      <w:r w:rsidRPr="004D1873">
        <w:rPr>
          <w:rFonts w:ascii="Verdana" w:eastAsia="Calibri" w:hAnsi="Verdana"/>
          <w:i/>
          <w:sz w:val="20"/>
          <w:szCs w:val="20"/>
        </w:rPr>
        <w:t>Evening: grocery shopping</w:t>
      </w:r>
      <w:r w:rsidRPr="004D1873">
        <w:rPr>
          <w:rFonts w:ascii="Verdana" w:eastAsia="Calibri" w:hAnsi="Verdana"/>
          <w:b/>
          <w:sz w:val="20"/>
          <w:szCs w:val="20"/>
        </w:rPr>
        <w:t xml:space="preserve">   </w:t>
      </w:r>
    </w:p>
    <w:p w:rsidR="004D1873" w:rsidRPr="004D1873" w:rsidRDefault="004D1873" w:rsidP="004D1873">
      <w:pPr>
        <w:rPr>
          <w:rFonts w:ascii="Verdana" w:eastAsia="Calibri" w:hAnsi="Verdana"/>
          <w:sz w:val="20"/>
          <w:szCs w:val="20"/>
          <w:u w:val="single"/>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Friday: June 2</w:t>
      </w:r>
    </w:p>
    <w:p w:rsidR="004D1873" w:rsidRPr="004D1873" w:rsidRDefault="004D1873" w:rsidP="004D1873">
      <w:pPr>
        <w:rPr>
          <w:rFonts w:ascii="Verdana" w:eastAsia="Calibri" w:hAnsi="Verdana"/>
          <w:i/>
          <w:sz w:val="10"/>
          <w:szCs w:val="10"/>
        </w:rPr>
      </w:pP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Discussion: Logistics</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Lecture 1:  Development: Lifespan understandings of death</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Lecture 2:  Working with Children, Special Considerations in South Africa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Evening:  Mama Africa’s and other clubs (own account) &lt;optional&gt;</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ab/>
        <w:t xml:space="preserve">    (http://www.mamaafricarest.net/index.htm) </w:t>
      </w:r>
    </w:p>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Saturday: June 3</w:t>
      </w:r>
    </w:p>
    <w:p w:rsidR="004D1873" w:rsidRPr="004D1873" w:rsidRDefault="004D1873" w:rsidP="004D1873">
      <w:pPr>
        <w:rPr>
          <w:rFonts w:ascii="Verdana" w:eastAsia="Calibri" w:hAnsi="Verdana"/>
          <w:b/>
          <w:sz w:val="20"/>
          <w:szCs w:val="20"/>
          <w:u w:val="single"/>
        </w:rPr>
      </w:pPr>
    </w:p>
    <w:tbl>
      <w:tblPr>
        <w:tblW w:w="0" w:type="auto"/>
        <w:tblLook w:val="01E0" w:firstRow="1" w:lastRow="1" w:firstColumn="1" w:lastColumn="1" w:noHBand="0" w:noVBand="0"/>
      </w:tblPr>
      <w:tblGrid>
        <w:gridCol w:w="3348"/>
        <w:gridCol w:w="7380"/>
      </w:tblGrid>
      <w:tr w:rsidR="004D1873" w:rsidRPr="004D1873" w:rsidTr="007F5825">
        <w:tc>
          <w:tcPr>
            <w:tcW w:w="3348" w:type="dxa"/>
          </w:tcPr>
          <w:p w:rsidR="004D1873" w:rsidRPr="004D1873" w:rsidRDefault="004D1873" w:rsidP="004D1873">
            <w:pPr>
              <w:rPr>
                <w:rFonts w:ascii="Verdana" w:eastAsia="Calibri" w:hAnsi="Verdana"/>
                <w:bCs/>
                <w:sz w:val="20"/>
                <w:szCs w:val="20"/>
              </w:rPr>
            </w:pPr>
            <w:r w:rsidRPr="004D1873">
              <w:rPr>
                <w:rFonts w:ascii="Verdana" w:eastAsia="Calibri" w:hAnsi="Verdana"/>
                <w:i/>
                <w:noProof/>
                <w:sz w:val="20"/>
                <w:szCs w:val="20"/>
              </w:rPr>
              <w:lastRenderedPageBreak/>
              <w:drawing>
                <wp:inline distT="0" distB="0" distL="0" distR="0" wp14:anchorId="7EB24662" wp14:editId="18431A96">
                  <wp:extent cx="1863090" cy="1398905"/>
                  <wp:effectExtent l="0" t="0" r="3810" b="0"/>
                  <wp:docPr id="3" name="Picture 3" descr="lio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ons h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3090" cy="1398905"/>
                          </a:xfrm>
                          <a:prstGeom prst="rect">
                            <a:avLst/>
                          </a:prstGeom>
                          <a:noFill/>
                          <a:ln>
                            <a:noFill/>
                          </a:ln>
                        </pic:spPr>
                      </pic:pic>
                    </a:graphicData>
                  </a:graphic>
                </wp:inline>
              </w:drawing>
            </w:r>
          </w:p>
        </w:tc>
        <w:tc>
          <w:tcPr>
            <w:tcW w:w="7380" w:type="dxa"/>
          </w:tcPr>
          <w:p w:rsidR="004D1873" w:rsidRPr="004D1873" w:rsidRDefault="004D1873" w:rsidP="004D1873">
            <w:pPr>
              <w:rPr>
                <w:rFonts w:ascii="Verdana" w:eastAsia="Calibri" w:hAnsi="Verdana"/>
                <w:bCs/>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Lion’s Head hike  &lt;optional&gt;</w:t>
            </w:r>
          </w:p>
          <w:p w:rsidR="004D1873" w:rsidRPr="004D1873" w:rsidRDefault="004D1873" w:rsidP="004D1873">
            <w:pPr>
              <w:rPr>
                <w:rFonts w:ascii="Verdana" w:eastAsia="Calibri" w:hAnsi="Verdana"/>
                <w:bCs/>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bCs/>
                <w:sz w:val="20"/>
                <w:szCs w:val="20"/>
              </w:rPr>
              <w:t xml:space="preserve">  </w:t>
            </w:r>
            <w:r w:rsidRPr="004D1873">
              <w:rPr>
                <w:rFonts w:ascii="Verdana" w:eastAsia="Calibri" w:hAnsi="Verdana"/>
                <w:bCs/>
                <w:i/>
                <w:sz w:val="20"/>
                <w:szCs w:val="20"/>
              </w:rPr>
              <w:t xml:space="preserve">Alternate in wet weather: </w:t>
            </w:r>
            <w:proofErr w:type="spellStart"/>
            <w:r w:rsidRPr="004D1873">
              <w:rPr>
                <w:rFonts w:ascii="Verdana" w:eastAsia="Calibri" w:hAnsi="Verdana"/>
                <w:i/>
                <w:sz w:val="20"/>
                <w:szCs w:val="20"/>
              </w:rPr>
              <w:t>Kirstenbosch</w:t>
            </w:r>
            <w:proofErr w:type="spellEnd"/>
            <w:r w:rsidRPr="004D1873">
              <w:rPr>
                <w:rFonts w:ascii="Verdana" w:eastAsia="Calibri" w:hAnsi="Verdana"/>
                <w:i/>
                <w:sz w:val="20"/>
                <w:szCs w:val="20"/>
              </w:rPr>
              <w:t xml:space="preserve"> Botanical Gardens</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bCs/>
                <w:i/>
                <w:sz w:val="20"/>
                <w:szCs w:val="20"/>
              </w:rPr>
            </w:pPr>
            <w:r w:rsidRPr="004D1873">
              <w:rPr>
                <w:rFonts w:ascii="Verdana" w:eastAsia="Calibri" w:hAnsi="Verdana"/>
                <w:i/>
                <w:sz w:val="20"/>
                <w:szCs w:val="20"/>
              </w:rPr>
              <w:t xml:space="preserve"> </w:t>
            </w:r>
            <w:proofErr w:type="gramStart"/>
            <w:r w:rsidRPr="004D1873">
              <w:rPr>
                <w:rFonts w:ascii="Verdana" w:eastAsia="Calibri" w:hAnsi="Verdana"/>
                <w:i/>
                <w:sz w:val="20"/>
                <w:szCs w:val="20"/>
              </w:rPr>
              <w:t>drumming</w:t>
            </w:r>
            <w:proofErr w:type="gramEnd"/>
            <w:r w:rsidRPr="004D1873">
              <w:rPr>
                <w:rFonts w:ascii="Verdana" w:eastAsia="Calibri" w:hAnsi="Verdana"/>
                <w:i/>
                <w:sz w:val="20"/>
                <w:szCs w:val="20"/>
              </w:rPr>
              <w:t xml:space="preserve"> on the streets of Cape Town &lt;optional, weather permitting&gt;</w:t>
            </w:r>
          </w:p>
        </w:tc>
      </w:tr>
    </w:tbl>
    <w:p w:rsidR="004D1873" w:rsidRPr="004D1873" w:rsidRDefault="004D1873" w:rsidP="004D1873">
      <w:pPr>
        <w:rPr>
          <w:rFonts w:ascii="Verdana" w:eastAsia="Calibri" w:hAnsi="Verdana"/>
          <w:bCs/>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Cs/>
          <w:sz w:val="20"/>
          <w:szCs w:val="20"/>
        </w:rPr>
      </w:pPr>
    </w:p>
    <w:p w:rsidR="004D1873" w:rsidRPr="004D1873" w:rsidRDefault="004D1873" w:rsidP="004D1873">
      <w:pPr>
        <w:rPr>
          <w:rFonts w:ascii="Verdana" w:eastAsia="Calibri" w:hAnsi="Verdana"/>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sz w:val="20"/>
          <w:szCs w:val="20"/>
        </w:rPr>
      </w:pPr>
      <w:r w:rsidRPr="004D1873">
        <w:rPr>
          <w:rFonts w:ascii="Verdana" w:eastAsia="Calibri" w:hAnsi="Verdana"/>
          <w:b/>
          <w:sz w:val="20"/>
          <w:szCs w:val="20"/>
          <w:u w:val="single"/>
        </w:rPr>
        <w:t>Sunday: June 4</w:t>
      </w: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St. Cyprians Anglican Church, </w:t>
      </w:r>
      <w:proofErr w:type="spellStart"/>
      <w:r w:rsidRPr="004D1873">
        <w:rPr>
          <w:rFonts w:ascii="Verdana" w:eastAsia="Calibri" w:hAnsi="Verdana"/>
          <w:i/>
          <w:sz w:val="20"/>
          <w:szCs w:val="20"/>
        </w:rPr>
        <w:t>Langa</w:t>
      </w:r>
      <w:proofErr w:type="spellEnd"/>
      <w:r w:rsidRPr="004D1873">
        <w:rPr>
          <w:rFonts w:ascii="Verdana" w:eastAsia="Calibri" w:hAnsi="Verdana"/>
          <w:i/>
          <w:sz w:val="20"/>
          <w:szCs w:val="20"/>
        </w:rPr>
        <w:t>—church service and shopping &lt;both optional&gt;</w:t>
      </w: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Monday: June 5</w:t>
      </w:r>
    </w:p>
    <w:tbl>
      <w:tblPr>
        <w:tblW w:w="0" w:type="auto"/>
        <w:tblLook w:val="01E0" w:firstRow="1" w:lastRow="1" w:firstColumn="1" w:lastColumn="1" w:noHBand="0" w:noVBand="0"/>
      </w:tblPr>
      <w:tblGrid>
        <w:gridCol w:w="6108"/>
        <w:gridCol w:w="3468"/>
      </w:tblGrid>
      <w:tr w:rsidR="004D1873" w:rsidRPr="004D1873" w:rsidTr="007F5825">
        <w:tc>
          <w:tcPr>
            <w:tcW w:w="6108" w:type="dxa"/>
          </w:tcPr>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Morning: Lecture: Afterlife and the Paranormal</w:t>
            </w: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Afternoon: Fieldwork-- </w:t>
            </w:r>
            <w:proofErr w:type="spellStart"/>
            <w:r w:rsidRPr="004D1873">
              <w:rPr>
                <w:rFonts w:ascii="Verdana" w:eastAsia="Calibri" w:hAnsi="Verdana"/>
                <w:i/>
                <w:sz w:val="20"/>
                <w:szCs w:val="20"/>
              </w:rPr>
              <w:t>Thembani</w:t>
            </w:r>
            <w:proofErr w:type="spellEnd"/>
            <w:r w:rsidRPr="004D1873">
              <w:rPr>
                <w:rFonts w:ascii="Verdana" w:eastAsia="Calibri" w:hAnsi="Verdana"/>
                <w:i/>
                <w:sz w:val="20"/>
                <w:szCs w:val="20"/>
              </w:rPr>
              <w:t xml:space="preserve"> Primary School, </w:t>
            </w:r>
            <w:proofErr w:type="spellStart"/>
            <w:r w:rsidRPr="004D1873">
              <w:rPr>
                <w:rFonts w:ascii="Verdana" w:eastAsia="Calibri" w:hAnsi="Verdana"/>
                <w:i/>
                <w:sz w:val="20"/>
                <w:szCs w:val="20"/>
              </w:rPr>
              <w:t>Langa</w:t>
            </w:r>
            <w:proofErr w:type="spellEnd"/>
            <w:r w:rsidRPr="004D1873">
              <w:rPr>
                <w:rFonts w:ascii="Verdana" w:eastAsia="Calibri" w:hAnsi="Verdana"/>
                <w:i/>
                <w:sz w:val="20"/>
                <w:szCs w:val="20"/>
              </w:rPr>
              <w:t xml:space="preserve">   </w:t>
            </w:r>
          </w:p>
          <w:p w:rsidR="004D1873" w:rsidRPr="004D1873" w:rsidRDefault="004D1873" w:rsidP="004D1873">
            <w:pPr>
              <w:rPr>
                <w:rFonts w:ascii="Verdana" w:eastAsia="Calibri" w:hAnsi="Verdana"/>
                <w:i/>
                <w:sz w:val="20"/>
                <w:szCs w:val="20"/>
              </w:rPr>
            </w:pPr>
          </w:p>
        </w:tc>
        <w:tc>
          <w:tcPr>
            <w:tcW w:w="3468" w:type="dxa"/>
          </w:tcPr>
          <w:p w:rsidR="004D1873" w:rsidRPr="004D1873" w:rsidRDefault="004D1873" w:rsidP="004D1873">
            <w:pPr>
              <w:jc w:val="center"/>
              <w:rPr>
                <w:rFonts w:ascii="Verdana" w:eastAsia="Calibri" w:hAnsi="Verdana"/>
                <w:i/>
                <w:sz w:val="20"/>
                <w:szCs w:val="20"/>
              </w:rPr>
            </w:pPr>
            <w:r w:rsidRPr="004D1873">
              <w:rPr>
                <w:rFonts w:ascii="Verdana" w:eastAsia="Calibri" w:hAnsi="Verdana"/>
                <w:i/>
                <w:noProof/>
                <w:sz w:val="20"/>
                <w:szCs w:val="20"/>
              </w:rPr>
              <w:drawing>
                <wp:inline distT="0" distB="0" distL="0" distR="0" wp14:anchorId="615F9F11" wp14:editId="2C664052">
                  <wp:extent cx="2040255" cy="1528445"/>
                  <wp:effectExtent l="0" t="0" r="0" b="0"/>
                  <wp:docPr id="4" name="Picture 4" descr="Themb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mban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0255" cy="1528445"/>
                          </a:xfrm>
                          <a:prstGeom prst="rect">
                            <a:avLst/>
                          </a:prstGeom>
                          <a:noFill/>
                          <a:ln>
                            <a:noFill/>
                          </a:ln>
                        </pic:spPr>
                      </pic:pic>
                    </a:graphicData>
                  </a:graphic>
                </wp:inline>
              </w:drawing>
            </w:r>
          </w:p>
        </w:tc>
      </w:tr>
    </w:tbl>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Tuesday: June 6</w:t>
      </w:r>
    </w:p>
    <w:tbl>
      <w:tblPr>
        <w:tblW w:w="0" w:type="auto"/>
        <w:tblLook w:val="01E0" w:firstRow="1" w:lastRow="1" w:firstColumn="1" w:lastColumn="1" w:noHBand="0" w:noVBand="0"/>
      </w:tblPr>
      <w:tblGrid>
        <w:gridCol w:w="5328"/>
        <w:gridCol w:w="4248"/>
      </w:tblGrid>
      <w:tr w:rsidR="004D1873" w:rsidRPr="004D1873" w:rsidTr="007F5825">
        <w:tc>
          <w:tcPr>
            <w:tcW w:w="5328" w:type="dxa"/>
          </w:tcPr>
          <w:p w:rsidR="004D1873" w:rsidRPr="004D1873" w:rsidRDefault="004D1873" w:rsidP="004D1873">
            <w:pPr>
              <w:spacing w:line="360" w:lineRule="auto"/>
              <w:rPr>
                <w:rFonts w:ascii="Verdana" w:eastAsia="Calibri" w:hAnsi="Verdana"/>
                <w:i/>
                <w:sz w:val="10"/>
                <w:szCs w:val="10"/>
              </w:rPr>
            </w:pP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Morning:  Lecture—Xhosa Perspectives 1</w:t>
            </w:r>
          </w:p>
          <w:p w:rsidR="004D1873" w:rsidRPr="004D1873" w:rsidRDefault="004D1873" w:rsidP="004D1873">
            <w:pPr>
              <w:spacing w:line="360" w:lineRule="auto"/>
              <w:rPr>
                <w:rFonts w:ascii="Verdana" w:eastAsia="Calibri" w:hAnsi="Verdana"/>
                <w:sz w:val="20"/>
                <w:szCs w:val="20"/>
                <w:u w:val="single"/>
              </w:rPr>
            </w:pPr>
            <w:r w:rsidRPr="004D1873">
              <w:rPr>
                <w:rFonts w:ascii="Verdana" w:eastAsia="Calibri" w:hAnsi="Verdana"/>
                <w:i/>
                <w:sz w:val="20"/>
                <w:szCs w:val="20"/>
              </w:rPr>
              <w:t xml:space="preserve">Lunch:   Learn to Earn, </w:t>
            </w:r>
            <w:proofErr w:type="spellStart"/>
            <w:r w:rsidRPr="004D1873">
              <w:rPr>
                <w:rFonts w:ascii="Verdana" w:eastAsia="Calibri" w:hAnsi="Verdana"/>
                <w:i/>
                <w:sz w:val="20"/>
                <w:szCs w:val="20"/>
              </w:rPr>
              <w:t>Khayelitsha</w:t>
            </w:r>
            <w:proofErr w:type="spellEnd"/>
            <w:r w:rsidRPr="004D1873">
              <w:rPr>
                <w:rFonts w:ascii="Verdana" w:eastAsia="Calibri" w:hAnsi="Verdana"/>
                <w:i/>
                <w:sz w:val="20"/>
                <w:szCs w:val="20"/>
              </w:rPr>
              <w:t xml:space="preserve"> township  </w:t>
            </w:r>
          </w:p>
          <w:p w:rsidR="004D1873" w:rsidRPr="004D1873" w:rsidRDefault="004D1873" w:rsidP="004D1873">
            <w:pPr>
              <w:spacing w:line="360" w:lineRule="auto"/>
              <w:rPr>
                <w:rFonts w:ascii="Verdana" w:eastAsia="Calibri" w:hAnsi="Verdana"/>
                <w:sz w:val="20"/>
                <w:szCs w:val="20"/>
              </w:rPr>
            </w:pPr>
            <w:r w:rsidRPr="004D1873">
              <w:rPr>
                <w:rFonts w:ascii="Verdana" w:eastAsia="Calibri" w:hAnsi="Verdana"/>
                <w:i/>
                <w:sz w:val="20"/>
                <w:szCs w:val="20"/>
              </w:rPr>
              <w:t xml:space="preserve">Afternoon: Fieldwork-- </w:t>
            </w:r>
            <w:proofErr w:type="spellStart"/>
            <w:r w:rsidRPr="004D1873">
              <w:rPr>
                <w:rFonts w:ascii="Verdana" w:eastAsia="Calibri" w:hAnsi="Verdana"/>
                <w:i/>
                <w:sz w:val="20"/>
                <w:szCs w:val="20"/>
              </w:rPr>
              <w:t>Thembani</w:t>
            </w:r>
            <w:proofErr w:type="spellEnd"/>
            <w:r w:rsidRPr="004D1873">
              <w:rPr>
                <w:rFonts w:ascii="Verdana" w:eastAsia="Calibri" w:hAnsi="Verdana"/>
                <w:i/>
                <w:sz w:val="20"/>
                <w:szCs w:val="20"/>
              </w:rPr>
              <w:t xml:space="preserve"> School  </w:t>
            </w:r>
            <w:r w:rsidRPr="004D1873">
              <w:rPr>
                <w:rFonts w:ascii="Verdana" w:eastAsia="Calibri" w:hAnsi="Verdana"/>
                <w:b/>
                <w:bCs/>
                <w:iCs/>
                <w:color w:val="FF0000"/>
                <w:sz w:val="20"/>
                <w:szCs w:val="20"/>
              </w:rPr>
              <w:t xml:space="preserve"> </w:t>
            </w:r>
            <w:r w:rsidRPr="004D1873">
              <w:rPr>
                <w:rFonts w:ascii="Verdana" w:eastAsia="Calibri" w:hAnsi="Verdana"/>
                <w:sz w:val="20"/>
                <w:szCs w:val="20"/>
              </w:rPr>
              <w:tab/>
            </w:r>
          </w:p>
        </w:tc>
        <w:tc>
          <w:tcPr>
            <w:tcW w:w="4248" w:type="dxa"/>
          </w:tcPr>
          <w:p w:rsidR="004D1873" w:rsidRPr="004D1873" w:rsidRDefault="004D1873" w:rsidP="004D1873">
            <w:pPr>
              <w:spacing w:line="360" w:lineRule="auto"/>
              <w:jc w:val="center"/>
              <w:rPr>
                <w:rFonts w:ascii="Verdana" w:eastAsia="Calibri" w:hAnsi="Verdana"/>
                <w:i/>
                <w:sz w:val="20"/>
                <w:szCs w:val="20"/>
              </w:rPr>
            </w:pPr>
          </w:p>
        </w:tc>
      </w:tr>
    </w:tbl>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color w:val="3366FF"/>
          <w:sz w:val="20"/>
          <w:szCs w:val="20"/>
        </w:rPr>
      </w:pPr>
      <w:r w:rsidRPr="004D1873">
        <w:rPr>
          <w:rFonts w:ascii="Verdana" w:eastAsia="Calibri" w:hAnsi="Verdana"/>
          <w:b/>
          <w:sz w:val="20"/>
          <w:szCs w:val="20"/>
        </w:rPr>
        <w:t xml:space="preserve">                   </w:t>
      </w:r>
    </w:p>
    <w:p w:rsidR="004D1873" w:rsidRPr="004D1873" w:rsidRDefault="004D1873" w:rsidP="004D1873">
      <w:pPr>
        <w:shd w:val="clear" w:color="auto" w:fill="D9D9D9"/>
        <w:jc w:val="center"/>
        <w:rPr>
          <w:rFonts w:ascii="Verdana" w:eastAsia="Calibri" w:hAnsi="Verdana"/>
          <w:b/>
          <w:color w:val="3366FF"/>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sz w:val="20"/>
          <w:szCs w:val="20"/>
          <w:u w:val="single"/>
        </w:rPr>
      </w:pPr>
      <w:r w:rsidRPr="004D1873">
        <w:rPr>
          <w:rFonts w:ascii="Verdana" w:eastAsia="Calibri" w:hAnsi="Verdana"/>
          <w:b/>
          <w:sz w:val="20"/>
          <w:szCs w:val="20"/>
          <w:u w:val="single"/>
        </w:rPr>
        <w:t>Wednesday: June 7</w:t>
      </w:r>
    </w:p>
    <w:tbl>
      <w:tblPr>
        <w:tblW w:w="0" w:type="auto"/>
        <w:tblLook w:val="04A0" w:firstRow="1" w:lastRow="0" w:firstColumn="1" w:lastColumn="0" w:noHBand="0" w:noVBand="1"/>
      </w:tblPr>
      <w:tblGrid>
        <w:gridCol w:w="5508"/>
        <w:gridCol w:w="4140"/>
      </w:tblGrid>
      <w:tr w:rsidR="004D1873" w:rsidRPr="004D1873" w:rsidTr="007F5825">
        <w:tc>
          <w:tcPr>
            <w:tcW w:w="5508" w:type="dxa"/>
            <w:shd w:val="clear" w:color="auto" w:fill="auto"/>
          </w:tcPr>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Morning: Lecture-- Caring for the Dying</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Late Morning: </w:t>
            </w:r>
            <w:proofErr w:type="spellStart"/>
            <w:r w:rsidRPr="004D1873">
              <w:rPr>
                <w:rFonts w:ascii="Verdana" w:eastAsia="Calibri" w:hAnsi="Verdana"/>
                <w:i/>
                <w:sz w:val="20"/>
                <w:szCs w:val="20"/>
              </w:rPr>
              <w:t>Philani</w:t>
            </w:r>
            <w:proofErr w:type="spellEnd"/>
            <w:r w:rsidRPr="004D1873">
              <w:rPr>
                <w:rFonts w:ascii="Verdana" w:eastAsia="Calibri" w:hAnsi="Verdana"/>
                <w:i/>
                <w:sz w:val="20"/>
                <w:szCs w:val="20"/>
              </w:rPr>
              <w:t xml:space="preserve"> Development Center</w:t>
            </w:r>
          </w:p>
          <w:p w:rsidR="004D1873" w:rsidRPr="004D1873" w:rsidRDefault="004D1873" w:rsidP="004D1873">
            <w:pPr>
              <w:spacing w:line="360" w:lineRule="auto"/>
              <w:rPr>
                <w:rFonts w:ascii="Verdana" w:eastAsia="Calibri" w:hAnsi="Verdana"/>
                <w:sz w:val="20"/>
                <w:szCs w:val="20"/>
                <w:u w:val="single"/>
              </w:rPr>
            </w:pPr>
            <w:r w:rsidRPr="004D1873">
              <w:rPr>
                <w:rFonts w:ascii="Verdana" w:eastAsia="Calibri" w:hAnsi="Verdana"/>
                <w:i/>
                <w:sz w:val="20"/>
                <w:szCs w:val="20"/>
              </w:rPr>
              <w:t xml:space="preserve">Afternoon:  Fieldwork-- </w:t>
            </w:r>
            <w:proofErr w:type="spellStart"/>
            <w:r w:rsidRPr="004D1873">
              <w:rPr>
                <w:rFonts w:ascii="Verdana" w:eastAsia="Calibri" w:hAnsi="Verdana"/>
                <w:i/>
                <w:sz w:val="20"/>
                <w:szCs w:val="20"/>
              </w:rPr>
              <w:t>Thembani</w:t>
            </w:r>
            <w:proofErr w:type="spellEnd"/>
            <w:r w:rsidRPr="004D1873">
              <w:rPr>
                <w:rFonts w:ascii="Verdana" w:eastAsia="Calibri" w:hAnsi="Verdana"/>
                <w:i/>
                <w:sz w:val="20"/>
                <w:szCs w:val="20"/>
              </w:rPr>
              <w:t xml:space="preserve"> School </w:t>
            </w:r>
          </w:p>
        </w:tc>
        <w:tc>
          <w:tcPr>
            <w:tcW w:w="4140" w:type="dxa"/>
            <w:shd w:val="clear" w:color="auto" w:fill="auto"/>
          </w:tcPr>
          <w:p w:rsidR="004D1873" w:rsidRPr="004D1873" w:rsidRDefault="004D1873" w:rsidP="004D1873">
            <w:pPr>
              <w:rPr>
                <w:rFonts w:ascii="Verdana" w:eastAsia="Calibri" w:hAnsi="Verdana"/>
                <w:sz w:val="20"/>
                <w:szCs w:val="20"/>
                <w:u w:val="single"/>
              </w:rPr>
            </w:pPr>
            <w:r w:rsidRPr="004D1873">
              <w:rPr>
                <w:rFonts w:ascii="Verdana" w:eastAsia="Calibri" w:hAnsi="Verdana"/>
                <w:noProof/>
                <w:sz w:val="20"/>
                <w:szCs w:val="20"/>
                <w:u w:val="single"/>
              </w:rPr>
              <w:drawing>
                <wp:inline distT="0" distB="0" distL="0" distR="0" wp14:anchorId="69BE47E7" wp14:editId="43D95903">
                  <wp:extent cx="1985645" cy="1391920"/>
                  <wp:effectExtent l="0" t="0" r="0" b="0"/>
                  <wp:docPr id="5" name="Picture 5" descr="P105098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50982 cop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5645" cy="1391920"/>
                          </a:xfrm>
                          <a:prstGeom prst="rect">
                            <a:avLst/>
                          </a:prstGeom>
                          <a:noFill/>
                          <a:ln>
                            <a:noFill/>
                          </a:ln>
                        </pic:spPr>
                      </pic:pic>
                    </a:graphicData>
                  </a:graphic>
                </wp:inline>
              </w:drawing>
            </w:r>
          </w:p>
        </w:tc>
      </w:tr>
    </w:tbl>
    <w:p w:rsidR="004D1873" w:rsidRPr="004D1873" w:rsidRDefault="004D1873" w:rsidP="004D1873">
      <w:pPr>
        <w:rPr>
          <w:rFonts w:ascii="Verdana" w:eastAsia="Calibri" w:hAnsi="Verdana"/>
          <w:sz w:val="20"/>
          <w:szCs w:val="20"/>
          <w:u w:val="single"/>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sz w:val="20"/>
          <w:szCs w:val="20"/>
        </w:rPr>
      </w:pPr>
      <w:r w:rsidRPr="004D1873">
        <w:rPr>
          <w:rFonts w:ascii="Verdana" w:eastAsia="Calibri" w:hAnsi="Verdana"/>
          <w:b/>
          <w:sz w:val="20"/>
          <w:szCs w:val="20"/>
        </w:rPr>
        <w:t xml:space="preserve">                                       </w:t>
      </w: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color w:val="000080"/>
          <w:sz w:val="20"/>
          <w:szCs w:val="20"/>
        </w:rPr>
      </w:pPr>
      <w:r w:rsidRPr="004D1873">
        <w:rPr>
          <w:rFonts w:ascii="Verdana" w:eastAsia="Calibri" w:hAnsi="Verdana"/>
          <w:b/>
          <w:sz w:val="20"/>
          <w:szCs w:val="20"/>
          <w:u w:val="single"/>
        </w:rPr>
        <w:t>Thursday: June 8</w:t>
      </w:r>
      <w:r w:rsidRPr="004D1873">
        <w:rPr>
          <w:rFonts w:ascii="Verdana" w:eastAsia="Calibri" w:hAnsi="Verdana"/>
          <w:b/>
          <w:sz w:val="20"/>
          <w:szCs w:val="20"/>
        </w:rPr>
        <w:t xml:space="preserve">        </w:t>
      </w:r>
    </w:p>
    <w:p w:rsidR="004D1873" w:rsidRPr="004D1873" w:rsidRDefault="004D1873" w:rsidP="004D1873">
      <w:pPr>
        <w:rPr>
          <w:rFonts w:ascii="Verdana" w:eastAsia="Calibri" w:hAnsi="Verdana"/>
          <w:sz w:val="20"/>
          <w:szCs w:val="20"/>
          <w:u w:val="single"/>
        </w:rPr>
      </w:pPr>
    </w:p>
    <w:tbl>
      <w:tblPr>
        <w:tblW w:w="0" w:type="auto"/>
        <w:tblLook w:val="01E0" w:firstRow="1" w:lastRow="1" w:firstColumn="1" w:lastColumn="1" w:noHBand="0" w:noVBand="0"/>
      </w:tblPr>
      <w:tblGrid>
        <w:gridCol w:w="1788"/>
        <w:gridCol w:w="6240"/>
        <w:gridCol w:w="1548"/>
      </w:tblGrid>
      <w:tr w:rsidR="004D1873" w:rsidRPr="004D1873" w:rsidTr="007F5825">
        <w:tc>
          <w:tcPr>
            <w:tcW w:w="1788" w:type="dxa"/>
          </w:tcPr>
          <w:p w:rsidR="004D1873" w:rsidRPr="004D1873" w:rsidRDefault="004D1873" w:rsidP="004D1873">
            <w:pPr>
              <w:rPr>
                <w:rFonts w:ascii="Verdana" w:eastAsia="Calibri" w:hAnsi="Verdana"/>
                <w:sz w:val="20"/>
                <w:szCs w:val="20"/>
                <w:u w:val="single"/>
              </w:rPr>
            </w:pPr>
            <w:r w:rsidRPr="004D1873">
              <w:rPr>
                <w:rFonts w:ascii="Verdana" w:eastAsia="Calibri" w:hAnsi="Verdana"/>
                <w:i/>
                <w:noProof/>
                <w:sz w:val="20"/>
                <w:szCs w:val="20"/>
              </w:rPr>
              <w:drawing>
                <wp:inline distT="0" distB="0" distL="0" distR="0" wp14:anchorId="043897BE" wp14:editId="0A220ABA">
                  <wp:extent cx="852805" cy="1153160"/>
                  <wp:effectExtent l="0" t="0" r="4445" b="8890"/>
                  <wp:docPr id="6" name="Picture 6" descr="IMG_0894copy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894copy2%20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2805" cy="1153160"/>
                          </a:xfrm>
                          <a:prstGeom prst="rect">
                            <a:avLst/>
                          </a:prstGeom>
                          <a:noFill/>
                          <a:ln>
                            <a:noFill/>
                          </a:ln>
                        </pic:spPr>
                      </pic:pic>
                    </a:graphicData>
                  </a:graphic>
                </wp:inline>
              </w:drawing>
            </w:r>
          </w:p>
        </w:tc>
        <w:tc>
          <w:tcPr>
            <w:tcW w:w="7788" w:type="dxa"/>
            <w:gridSpan w:val="2"/>
          </w:tcPr>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Morning:  Fieldwork-- Rehoboth Age Exchange &amp; G.H. Stark </w:t>
            </w:r>
            <w:proofErr w:type="spellStart"/>
            <w:r w:rsidRPr="004D1873">
              <w:rPr>
                <w:rFonts w:ascii="Verdana" w:eastAsia="Calibri" w:hAnsi="Verdana"/>
                <w:i/>
                <w:sz w:val="20"/>
                <w:szCs w:val="20"/>
              </w:rPr>
              <w:t>Centres</w:t>
            </w:r>
            <w:proofErr w:type="spellEnd"/>
            <w:r w:rsidRPr="004D1873">
              <w:rPr>
                <w:rFonts w:ascii="Verdana" w:eastAsia="Calibri" w:hAnsi="Verdana"/>
                <w:i/>
                <w:sz w:val="20"/>
                <w:szCs w:val="20"/>
              </w:rPr>
              <w:t xml:space="preserve">,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Hanover Park</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   Afternoon:  Fieldtrip-- </w:t>
            </w:r>
            <w:proofErr w:type="spellStart"/>
            <w:r w:rsidRPr="004D1873">
              <w:rPr>
                <w:rFonts w:ascii="Verdana" w:eastAsia="Calibri" w:hAnsi="Verdana"/>
                <w:i/>
                <w:sz w:val="20"/>
                <w:szCs w:val="20"/>
              </w:rPr>
              <w:t>Robben</w:t>
            </w:r>
            <w:proofErr w:type="spellEnd"/>
            <w:r w:rsidRPr="004D1873">
              <w:rPr>
                <w:rFonts w:ascii="Verdana" w:eastAsia="Calibri" w:hAnsi="Verdana"/>
                <w:i/>
                <w:sz w:val="20"/>
                <w:szCs w:val="20"/>
              </w:rPr>
              <w:t xml:space="preserve"> Island</w:t>
            </w:r>
          </w:p>
          <w:p w:rsidR="004D1873" w:rsidRPr="004D1873" w:rsidRDefault="004D1873" w:rsidP="004D1873">
            <w:pPr>
              <w:rPr>
                <w:rFonts w:ascii="Verdana" w:eastAsia="Calibri" w:hAnsi="Verdana"/>
                <w:sz w:val="20"/>
                <w:szCs w:val="20"/>
                <w:u w:val="single"/>
              </w:rPr>
            </w:pP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cs="Arial"/>
                <w:sz w:val="20"/>
                <w:szCs w:val="20"/>
              </w:rPr>
              <w:t>Rehoboth is a center for the aged in Hanover Park, a low income formerly '</w:t>
            </w:r>
            <w:proofErr w:type="spellStart"/>
            <w:r w:rsidRPr="004D1873">
              <w:rPr>
                <w:rFonts w:ascii="Verdana" w:eastAsia="Calibri" w:hAnsi="Verdana" w:cs="Arial"/>
                <w:sz w:val="20"/>
                <w:szCs w:val="20"/>
              </w:rPr>
              <w:t>coloured</w:t>
            </w:r>
            <w:proofErr w:type="spellEnd"/>
            <w:r w:rsidRPr="004D1873">
              <w:rPr>
                <w:rFonts w:ascii="Verdana" w:eastAsia="Calibri" w:hAnsi="Verdana" w:cs="Arial"/>
                <w:sz w:val="20"/>
                <w:szCs w:val="20"/>
              </w:rPr>
              <w:t xml:space="preserve">' area on the outskirts of Cape Town.  Rehoboth provides senior </w:t>
            </w:r>
            <w:proofErr w:type="gramStart"/>
            <w:r w:rsidRPr="004D1873">
              <w:rPr>
                <w:rFonts w:ascii="Verdana" w:eastAsia="Calibri" w:hAnsi="Verdana" w:cs="Arial"/>
                <w:sz w:val="20"/>
                <w:szCs w:val="20"/>
              </w:rPr>
              <w:t>housing,</w:t>
            </w:r>
            <w:proofErr w:type="gramEnd"/>
            <w:r w:rsidRPr="004D1873">
              <w:rPr>
                <w:rFonts w:ascii="Verdana" w:eastAsia="Calibri" w:hAnsi="Verdana" w:cs="Arial"/>
                <w:sz w:val="20"/>
                <w:szCs w:val="20"/>
              </w:rPr>
              <w:t xml:space="preserve"> Alzheimer's daycare and hospice care for the elderly.  HDEV 300I students will learn about facility and residents through discussions with staff, visiting residents and helping with sports day activities.</w:t>
            </w:r>
          </w:p>
          <w:p w:rsidR="004D1873" w:rsidRPr="004D1873" w:rsidRDefault="004D1873" w:rsidP="004D1873">
            <w:pPr>
              <w:rPr>
                <w:rFonts w:ascii="Verdana" w:eastAsia="Calibri" w:hAnsi="Verdana"/>
                <w:sz w:val="20"/>
                <w:szCs w:val="20"/>
                <w:u w:val="single"/>
              </w:rPr>
            </w:pPr>
          </w:p>
        </w:tc>
      </w:tr>
      <w:tr w:rsidR="004D1873" w:rsidRPr="004D1873" w:rsidTr="007F5825">
        <w:tc>
          <w:tcPr>
            <w:tcW w:w="8028" w:type="dxa"/>
            <w:gridSpan w:val="2"/>
          </w:tcPr>
          <w:p w:rsidR="004D1873" w:rsidRPr="004D1873" w:rsidRDefault="004D1873" w:rsidP="004D1873">
            <w:pPr>
              <w:tabs>
                <w:tab w:val="left" w:pos="1565"/>
              </w:tabs>
              <w:rPr>
                <w:rFonts w:ascii="Verdana" w:eastAsia="Calibri" w:hAnsi="Verdana" w:cs="Arial"/>
                <w:sz w:val="20"/>
                <w:szCs w:val="20"/>
              </w:rPr>
            </w:pPr>
            <w:proofErr w:type="spellStart"/>
            <w:r w:rsidRPr="004D1873">
              <w:rPr>
                <w:rFonts w:ascii="Verdana" w:eastAsia="Calibri" w:hAnsi="Verdana" w:cs="Arial"/>
                <w:sz w:val="20"/>
                <w:szCs w:val="20"/>
              </w:rPr>
              <w:t>Robben</w:t>
            </w:r>
            <w:proofErr w:type="spellEnd"/>
            <w:r w:rsidRPr="004D1873">
              <w:rPr>
                <w:rFonts w:ascii="Verdana" w:eastAsia="Calibri" w:hAnsi="Verdana" w:cs="Arial"/>
                <w:sz w:val="20"/>
                <w:szCs w:val="20"/>
              </w:rPr>
              <w:t xml:space="preserve"> Island Ferry Service is the official transport facility to </w:t>
            </w:r>
            <w:proofErr w:type="spellStart"/>
            <w:r w:rsidRPr="004D1873">
              <w:rPr>
                <w:rFonts w:ascii="Verdana" w:eastAsia="Calibri" w:hAnsi="Verdana" w:cs="Arial"/>
                <w:sz w:val="20"/>
                <w:szCs w:val="20"/>
              </w:rPr>
              <w:t>Robben</w:t>
            </w:r>
            <w:proofErr w:type="spellEnd"/>
            <w:r w:rsidRPr="004D1873">
              <w:rPr>
                <w:rFonts w:ascii="Verdana" w:eastAsia="Calibri" w:hAnsi="Verdana" w:cs="Arial"/>
                <w:sz w:val="20"/>
                <w:szCs w:val="20"/>
              </w:rPr>
              <w:t xml:space="preserve"> Island for a tour never to be forgotten. These are the state of the art catamarans, fully air conditioned with television sets and a public address system. The </w:t>
            </w:r>
            <w:proofErr w:type="spellStart"/>
            <w:r w:rsidRPr="004D1873">
              <w:rPr>
                <w:rFonts w:ascii="Verdana" w:eastAsia="Calibri" w:hAnsi="Verdana" w:cs="Arial"/>
                <w:sz w:val="20"/>
                <w:szCs w:val="20"/>
              </w:rPr>
              <w:t>Robben</w:t>
            </w:r>
            <w:proofErr w:type="spellEnd"/>
            <w:r w:rsidRPr="004D1873">
              <w:rPr>
                <w:rFonts w:ascii="Verdana" w:eastAsia="Calibri" w:hAnsi="Verdana" w:cs="Arial"/>
                <w:sz w:val="20"/>
                <w:szCs w:val="20"/>
              </w:rPr>
              <w:t xml:space="preserve"> Island's tour includes a visit to the lime quarry, a place where prisoners were forced to work in extremely difficult conditions and which led </w:t>
            </w:r>
          </w:p>
          <w:p w:rsidR="004D1873" w:rsidRPr="004D1873" w:rsidRDefault="004D1873" w:rsidP="004D1873">
            <w:pPr>
              <w:tabs>
                <w:tab w:val="left" w:pos="1565"/>
              </w:tabs>
              <w:rPr>
                <w:rFonts w:ascii="Verdana" w:eastAsia="Calibri" w:hAnsi="Verdana" w:cs="Arial"/>
                <w:sz w:val="20"/>
                <w:szCs w:val="20"/>
              </w:rPr>
            </w:pPr>
            <w:proofErr w:type="gramStart"/>
            <w:r w:rsidRPr="004D1873">
              <w:rPr>
                <w:rFonts w:ascii="Verdana" w:eastAsia="Calibri" w:hAnsi="Verdana" w:cs="Arial"/>
                <w:sz w:val="20"/>
                <w:szCs w:val="20"/>
              </w:rPr>
              <w:t>most</w:t>
            </w:r>
            <w:proofErr w:type="gramEnd"/>
            <w:r w:rsidRPr="004D1873">
              <w:rPr>
                <w:rFonts w:ascii="Verdana" w:eastAsia="Calibri" w:hAnsi="Verdana" w:cs="Arial"/>
                <w:sz w:val="20"/>
                <w:szCs w:val="20"/>
              </w:rPr>
              <w:t xml:space="preserve"> prisoners to have a lifelong sensitivity to bright lights.  However, the </w:t>
            </w:r>
          </w:p>
          <w:p w:rsidR="004D1873" w:rsidRPr="004D1873" w:rsidRDefault="004D1873" w:rsidP="004D1873">
            <w:pPr>
              <w:tabs>
                <w:tab w:val="left" w:pos="1565"/>
              </w:tabs>
              <w:rPr>
                <w:rFonts w:ascii="Verdana" w:eastAsia="Calibri" w:hAnsi="Verdana" w:cs="Arial"/>
                <w:sz w:val="20"/>
                <w:szCs w:val="20"/>
              </w:rPr>
            </w:pPr>
            <w:proofErr w:type="gramStart"/>
            <w:r w:rsidRPr="004D1873">
              <w:rPr>
                <w:rFonts w:ascii="Verdana" w:eastAsia="Calibri" w:hAnsi="Verdana" w:cs="Arial"/>
                <w:sz w:val="20"/>
                <w:szCs w:val="20"/>
              </w:rPr>
              <w:t>quarry</w:t>
            </w:r>
            <w:proofErr w:type="gramEnd"/>
            <w:r w:rsidRPr="004D1873">
              <w:rPr>
                <w:rFonts w:ascii="Verdana" w:eastAsia="Calibri" w:hAnsi="Verdana" w:cs="Arial"/>
                <w:sz w:val="20"/>
                <w:szCs w:val="20"/>
              </w:rPr>
              <w:t xml:space="preserve"> has it's positive aspects; as the only place where prisoners could discuss their plans for the new South Africa, many call it the first South African Parliament.  A visit to the maximum-security prison, home to Nelson Mandela for many years, is one of the important highlights of the tour on </w:t>
            </w:r>
            <w:proofErr w:type="spellStart"/>
            <w:r w:rsidRPr="004D1873">
              <w:rPr>
                <w:rFonts w:ascii="Verdana" w:eastAsia="Calibri" w:hAnsi="Verdana" w:cs="Arial"/>
                <w:sz w:val="20"/>
                <w:szCs w:val="20"/>
              </w:rPr>
              <w:t>Robben</w:t>
            </w:r>
            <w:proofErr w:type="spellEnd"/>
            <w:r w:rsidRPr="004D1873">
              <w:rPr>
                <w:rFonts w:ascii="Verdana" w:eastAsia="Calibri" w:hAnsi="Verdana" w:cs="Arial"/>
                <w:sz w:val="20"/>
                <w:szCs w:val="20"/>
              </w:rPr>
              <w:t xml:space="preserve"> Island.  This section includes the single cells in which Nelson Mandela and other prisoners spent their prison time.   </w:t>
            </w:r>
          </w:p>
          <w:p w:rsidR="004D1873" w:rsidRPr="004D1873" w:rsidRDefault="004D1873" w:rsidP="004D1873">
            <w:pPr>
              <w:tabs>
                <w:tab w:val="left" w:pos="1565"/>
              </w:tabs>
              <w:rPr>
                <w:rFonts w:ascii="Verdana" w:eastAsia="Calibri" w:hAnsi="Verdana" w:cs="Arial"/>
                <w:sz w:val="20"/>
                <w:szCs w:val="20"/>
              </w:rPr>
            </w:pP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cs="Arial"/>
                <w:sz w:val="20"/>
                <w:szCs w:val="20"/>
              </w:rPr>
              <w:t xml:space="preserve">Other highlights include the tour guides themselves, all of whom were political prisoners at </w:t>
            </w:r>
            <w:proofErr w:type="spellStart"/>
            <w:r w:rsidRPr="004D1873">
              <w:rPr>
                <w:rFonts w:ascii="Verdana" w:eastAsia="Calibri" w:hAnsi="Verdana" w:cs="Arial"/>
                <w:sz w:val="20"/>
                <w:szCs w:val="20"/>
              </w:rPr>
              <w:t>Robben</w:t>
            </w:r>
            <w:proofErr w:type="spellEnd"/>
            <w:r w:rsidRPr="004D1873">
              <w:rPr>
                <w:rFonts w:ascii="Verdana" w:eastAsia="Calibri" w:hAnsi="Verdana" w:cs="Arial"/>
                <w:sz w:val="20"/>
                <w:szCs w:val="20"/>
              </w:rPr>
              <w:t xml:space="preserve"> Island, and seeing the house in which Robert </w:t>
            </w:r>
            <w:proofErr w:type="spellStart"/>
            <w:r w:rsidRPr="004D1873">
              <w:rPr>
                <w:rFonts w:ascii="Verdana" w:eastAsia="Calibri" w:hAnsi="Verdana" w:cs="Arial"/>
                <w:sz w:val="20"/>
                <w:szCs w:val="20"/>
              </w:rPr>
              <w:t>Sobukwe</w:t>
            </w:r>
            <w:proofErr w:type="spellEnd"/>
            <w:r w:rsidRPr="004D1873">
              <w:rPr>
                <w:rFonts w:ascii="Verdana" w:eastAsia="Calibri" w:hAnsi="Verdana" w:cs="Arial"/>
                <w:sz w:val="20"/>
                <w:szCs w:val="20"/>
              </w:rPr>
              <w:t>, the first President of the Pan Africanist Congress, was held.</w:t>
            </w:r>
          </w:p>
          <w:p w:rsidR="004D1873" w:rsidRPr="004D1873" w:rsidRDefault="004D1873" w:rsidP="004D1873">
            <w:pPr>
              <w:tabs>
                <w:tab w:val="left" w:pos="1565"/>
              </w:tabs>
              <w:rPr>
                <w:rFonts w:ascii="Verdana" w:eastAsia="Calibri" w:hAnsi="Verdana" w:cs="Arial"/>
                <w:sz w:val="20"/>
                <w:szCs w:val="20"/>
              </w:rPr>
            </w:pPr>
          </w:p>
        </w:tc>
        <w:tc>
          <w:tcPr>
            <w:tcW w:w="1548" w:type="dxa"/>
          </w:tcPr>
          <w:p w:rsidR="004D1873" w:rsidRPr="004D1873" w:rsidRDefault="004D1873" w:rsidP="004D1873">
            <w:pPr>
              <w:tabs>
                <w:tab w:val="left" w:pos="1565"/>
              </w:tabs>
              <w:rPr>
                <w:rFonts w:ascii="Verdana" w:eastAsia="Calibri" w:hAnsi="Verdana"/>
                <w:sz w:val="20"/>
                <w:szCs w:val="20"/>
                <w:u w:val="single"/>
              </w:rPr>
            </w:pPr>
            <w:r w:rsidRPr="004D1873">
              <w:rPr>
                <w:rFonts w:ascii="Verdana" w:eastAsia="Calibri" w:hAnsi="Verdana"/>
                <w:noProof/>
                <w:sz w:val="20"/>
                <w:szCs w:val="20"/>
                <w:u w:val="single"/>
              </w:rPr>
              <w:drawing>
                <wp:inline distT="0" distB="0" distL="0" distR="0" wp14:anchorId="5702259C" wp14:editId="0869B9AD">
                  <wp:extent cx="770890" cy="1023620"/>
                  <wp:effectExtent l="0" t="0" r="0" b="5080"/>
                  <wp:docPr id="7" name="Picture 7" descr="Mandela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dela ce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0890" cy="1023620"/>
                          </a:xfrm>
                          <a:prstGeom prst="rect">
                            <a:avLst/>
                          </a:prstGeom>
                          <a:noFill/>
                          <a:ln>
                            <a:noFill/>
                          </a:ln>
                        </pic:spPr>
                      </pic:pic>
                    </a:graphicData>
                  </a:graphic>
                </wp:inline>
              </w:drawing>
            </w:r>
          </w:p>
          <w:p w:rsidR="004D1873" w:rsidRPr="004D1873" w:rsidRDefault="004D1873" w:rsidP="004D1873">
            <w:pPr>
              <w:tabs>
                <w:tab w:val="left" w:pos="1565"/>
              </w:tabs>
              <w:rPr>
                <w:rFonts w:ascii="Verdana" w:eastAsia="Calibri" w:hAnsi="Verdana" w:cs="Arial"/>
                <w:sz w:val="20"/>
                <w:szCs w:val="20"/>
              </w:rPr>
            </w:pP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noProof/>
                <w:sz w:val="20"/>
                <w:szCs w:val="20"/>
                <w:u w:val="single"/>
              </w:rPr>
              <w:drawing>
                <wp:inline distT="0" distB="0" distL="0" distR="0" wp14:anchorId="5B04D9D1" wp14:editId="64251B10">
                  <wp:extent cx="819150" cy="1091565"/>
                  <wp:effectExtent l="0" t="0" r="0" b="0"/>
                  <wp:docPr id="8" name="Picture 8" descr="Robben Isl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bben Island gu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1091565"/>
                          </a:xfrm>
                          <a:prstGeom prst="rect">
                            <a:avLst/>
                          </a:prstGeom>
                          <a:noFill/>
                          <a:ln>
                            <a:noFill/>
                          </a:ln>
                        </pic:spPr>
                      </pic:pic>
                    </a:graphicData>
                  </a:graphic>
                </wp:inline>
              </w:drawing>
            </w:r>
          </w:p>
          <w:p w:rsidR="004D1873" w:rsidRPr="004D1873" w:rsidRDefault="004D1873" w:rsidP="004D1873">
            <w:pPr>
              <w:tabs>
                <w:tab w:val="left" w:pos="1565"/>
              </w:tabs>
              <w:rPr>
                <w:rFonts w:ascii="Verdana" w:eastAsia="Calibri" w:hAnsi="Verdana" w:cs="Arial"/>
                <w:sz w:val="20"/>
                <w:szCs w:val="20"/>
              </w:rPr>
            </w:pPr>
          </w:p>
        </w:tc>
      </w:tr>
    </w:tbl>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Friday: June 9</w:t>
      </w:r>
    </w:p>
    <w:p w:rsidR="004D1873" w:rsidRPr="004D1873" w:rsidRDefault="004D1873" w:rsidP="004D1873">
      <w:pPr>
        <w:rPr>
          <w:rFonts w:ascii="Verdana" w:eastAsia="Calibri" w:hAnsi="Verdana"/>
          <w:sz w:val="20"/>
          <w:szCs w:val="20"/>
          <w:u w:val="single"/>
        </w:rPr>
      </w:pPr>
      <w:r w:rsidRPr="004D1873">
        <w:rPr>
          <w:rFonts w:ascii="Verdana" w:eastAsia="Calibri" w:hAnsi="Verdana"/>
          <w:b/>
          <w:color w:val="000080"/>
          <w:sz w:val="20"/>
          <w:szCs w:val="20"/>
        </w:rPr>
        <w:t xml:space="preserve">  </w:t>
      </w:r>
      <w:r w:rsidRPr="004D1873">
        <w:rPr>
          <w:rFonts w:ascii="Verdana" w:eastAsia="Calibri" w:hAnsi="Verdana"/>
          <w:b/>
          <w:color w:val="FF0000"/>
          <w:sz w:val="20"/>
          <w:szCs w:val="20"/>
        </w:rPr>
        <w:t xml:space="preserve">                         </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Morning: Fieldwork-- Rehoboth Age Exchange &amp; G.H. Stark </w:t>
      </w:r>
      <w:proofErr w:type="spellStart"/>
      <w:r w:rsidRPr="004D1873">
        <w:rPr>
          <w:rFonts w:ascii="Verdana" w:eastAsia="Calibri" w:hAnsi="Verdana"/>
          <w:i/>
          <w:sz w:val="20"/>
          <w:szCs w:val="20"/>
        </w:rPr>
        <w:t>Centres</w:t>
      </w:r>
      <w:proofErr w:type="spellEnd"/>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             Guest Lecture: Hospice work</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Afternoon: Lecture-- Personal Death</w:t>
      </w:r>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                   &lt;Optional stay in township B&amp;B&gt;</w:t>
      </w:r>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Saturday: June 10</w:t>
      </w:r>
    </w:p>
    <w:tbl>
      <w:tblPr>
        <w:tblW w:w="0" w:type="auto"/>
        <w:tblLook w:val="01E0" w:firstRow="1" w:lastRow="1" w:firstColumn="1" w:lastColumn="1" w:noHBand="0" w:noVBand="0"/>
      </w:tblPr>
      <w:tblGrid>
        <w:gridCol w:w="3228"/>
        <w:gridCol w:w="3168"/>
        <w:gridCol w:w="3180"/>
      </w:tblGrid>
      <w:tr w:rsidR="004D1873" w:rsidRPr="004D1873" w:rsidTr="007F5825">
        <w:tc>
          <w:tcPr>
            <w:tcW w:w="3228" w:type="dxa"/>
          </w:tcPr>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All day:  Cape Peninsula tour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&lt;</w:t>
            </w:r>
            <w:proofErr w:type="gramStart"/>
            <w:r w:rsidRPr="004D1873">
              <w:rPr>
                <w:rFonts w:ascii="Verdana" w:eastAsia="Calibri" w:hAnsi="Verdana"/>
                <w:i/>
                <w:sz w:val="20"/>
                <w:szCs w:val="20"/>
              </w:rPr>
              <w:t>optional</w:t>
            </w:r>
            <w:proofErr w:type="gramEnd"/>
            <w:r w:rsidRPr="004D1873">
              <w:rPr>
                <w:rFonts w:ascii="Verdana" w:eastAsia="Calibri" w:hAnsi="Verdana"/>
                <w:i/>
                <w:sz w:val="20"/>
                <w:szCs w:val="20"/>
              </w:rPr>
              <w:t>&gt;</w:t>
            </w:r>
          </w:p>
        </w:tc>
        <w:tc>
          <w:tcPr>
            <w:tcW w:w="3168" w:type="dxa"/>
          </w:tcPr>
          <w:p w:rsidR="004D1873" w:rsidRPr="004D1873" w:rsidRDefault="004D1873" w:rsidP="004D1873">
            <w:pPr>
              <w:jc w:val="center"/>
              <w:rPr>
                <w:rFonts w:ascii="Verdana" w:eastAsia="Calibri" w:hAnsi="Verdana"/>
                <w:i/>
                <w:sz w:val="20"/>
                <w:szCs w:val="20"/>
              </w:rPr>
            </w:pPr>
            <w:r w:rsidRPr="004D1873">
              <w:rPr>
                <w:rFonts w:ascii="Verdana" w:eastAsia="Calibri" w:hAnsi="Verdana"/>
                <w:i/>
                <w:noProof/>
                <w:sz w:val="20"/>
                <w:szCs w:val="20"/>
              </w:rPr>
              <w:drawing>
                <wp:inline distT="0" distB="0" distL="0" distR="0" wp14:anchorId="7E8C237A" wp14:editId="613A0A63">
                  <wp:extent cx="1685290" cy="1255395"/>
                  <wp:effectExtent l="0" t="0" r="0" b="1905"/>
                  <wp:docPr id="9" name="Picture 9" descr="IMG_4616%20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616%20copy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290" cy="1255395"/>
                          </a:xfrm>
                          <a:prstGeom prst="rect">
                            <a:avLst/>
                          </a:prstGeom>
                          <a:noFill/>
                          <a:ln>
                            <a:noFill/>
                          </a:ln>
                        </pic:spPr>
                      </pic:pic>
                    </a:graphicData>
                  </a:graphic>
                </wp:inline>
              </w:drawing>
            </w:r>
          </w:p>
        </w:tc>
        <w:tc>
          <w:tcPr>
            <w:tcW w:w="3180" w:type="dxa"/>
          </w:tcPr>
          <w:p w:rsidR="004D1873" w:rsidRPr="004D1873" w:rsidRDefault="004D1873" w:rsidP="004D1873">
            <w:pPr>
              <w:jc w:val="center"/>
              <w:rPr>
                <w:rFonts w:ascii="Verdana" w:eastAsia="Calibri" w:hAnsi="Verdana"/>
                <w:i/>
                <w:sz w:val="20"/>
                <w:szCs w:val="20"/>
              </w:rPr>
            </w:pPr>
            <w:r w:rsidRPr="004D1873">
              <w:rPr>
                <w:rFonts w:ascii="Verdana" w:eastAsia="Calibri" w:hAnsi="Verdana"/>
                <w:i/>
                <w:noProof/>
                <w:sz w:val="20"/>
                <w:szCs w:val="20"/>
              </w:rPr>
              <w:drawing>
                <wp:inline distT="0" distB="0" distL="0" distR="0" wp14:anchorId="0AAD569A" wp14:editId="36E0153B">
                  <wp:extent cx="1685290" cy="1262380"/>
                  <wp:effectExtent l="0" t="0" r="0" b="0"/>
                  <wp:docPr id="10" name="Picture 10" descr="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a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290" cy="1262380"/>
                          </a:xfrm>
                          <a:prstGeom prst="rect">
                            <a:avLst/>
                          </a:prstGeom>
                          <a:noFill/>
                          <a:ln>
                            <a:noFill/>
                          </a:ln>
                        </pic:spPr>
                      </pic:pic>
                    </a:graphicData>
                  </a:graphic>
                </wp:inline>
              </w:drawing>
            </w:r>
          </w:p>
        </w:tc>
      </w:tr>
    </w:tbl>
    <w:p w:rsidR="004D1873" w:rsidRPr="004D1873" w:rsidRDefault="004D1873" w:rsidP="004D1873">
      <w:pPr>
        <w:jc w:val="both"/>
        <w:rPr>
          <w:rFonts w:ascii="Verdana" w:eastAsia="Calibri" w:hAnsi="Verdana" w:cs="Arial"/>
          <w:sz w:val="20"/>
          <w:szCs w:val="20"/>
          <w:lang w:val="hu-HU"/>
        </w:rPr>
      </w:pPr>
    </w:p>
    <w:p w:rsidR="004D1873" w:rsidRPr="004D1873" w:rsidRDefault="004D1873" w:rsidP="004D1873">
      <w:pPr>
        <w:jc w:val="both"/>
        <w:rPr>
          <w:rFonts w:ascii="Verdana" w:eastAsia="Calibri" w:hAnsi="Verdana" w:cs="Arial"/>
          <w:sz w:val="20"/>
          <w:szCs w:val="20"/>
          <w:lang w:val="hu-HU"/>
        </w:rPr>
      </w:pPr>
      <w:r w:rsidRPr="004D1873">
        <w:rPr>
          <w:rFonts w:ascii="Verdana" w:eastAsia="Calibri" w:hAnsi="Verdana" w:cs="Arial"/>
          <w:sz w:val="20"/>
          <w:szCs w:val="20"/>
          <w:lang w:val="hu-HU"/>
        </w:rPr>
        <w:t>View the golden beaches of Camps Bay and Clifton, home of South Africa’s elite.</w:t>
      </w:r>
    </w:p>
    <w:p w:rsidR="004D1873" w:rsidRPr="004D1873" w:rsidRDefault="004D1873" w:rsidP="004D1873">
      <w:pPr>
        <w:jc w:val="both"/>
        <w:rPr>
          <w:rFonts w:ascii="Verdana" w:eastAsia="Calibri" w:hAnsi="Verdana" w:cs="Arial"/>
          <w:sz w:val="20"/>
          <w:szCs w:val="20"/>
          <w:lang w:val="hu-HU"/>
        </w:rPr>
      </w:pPr>
    </w:p>
    <w:p w:rsidR="004D1873" w:rsidRPr="004D1873" w:rsidRDefault="004D1873" w:rsidP="004D1873">
      <w:pPr>
        <w:rPr>
          <w:rFonts w:ascii="Verdana" w:eastAsia="Calibri" w:hAnsi="Verdana" w:cs="Arial"/>
          <w:sz w:val="20"/>
          <w:szCs w:val="20"/>
          <w:lang w:val="hu-HU"/>
        </w:rPr>
      </w:pPr>
      <w:r w:rsidRPr="004D1873">
        <w:rPr>
          <w:rFonts w:ascii="Verdana" w:eastAsia="Calibri" w:hAnsi="Verdana" w:cs="Arial"/>
          <w:sz w:val="20"/>
          <w:szCs w:val="20"/>
          <w:lang w:val="hu-HU"/>
        </w:rPr>
        <w:t xml:space="preserve">We stop at the quaint fishing village of Hout Bay where local fisherman still go out everyday in little fishing boats to feed their families hoping for a big catch.  From there we go via Chapman’s Peak sandwiched between the ravaging ocean and looming mountain cliffs via the scenic artist village called Noordhoek en route to the Cape of Good Hope Nature Reserve – home to a rich diversity of plant and animal life, including baboons and wild ostriches. </w:t>
      </w:r>
    </w:p>
    <w:p w:rsidR="004D1873" w:rsidRPr="004D1873" w:rsidRDefault="004D1873" w:rsidP="004D1873">
      <w:pPr>
        <w:rPr>
          <w:rFonts w:ascii="Verdana" w:eastAsia="Calibri" w:hAnsi="Verdana" w:cs="Arial"/>
          <w:sz w:val="20"/>
          <w:szCs w:val="20"/>
          <w:lang w:val="hu-HU"/>
        </w:rPr>
      </w:pPr>
    </w:p>
    <w:p w:rsidR="004D1873" w:rsidRPr="004D1873" w:rsidRDefault="004D1873" w:rsidP="004D1873">
      <w:pPr>
        <w:rPr>
          <w:rFonts w:ascii="Verdana" w:eastAsia="Calibri" w:hAnsi="Verdana" w:cs="Arial"/>
          <w:sz w:val="20"/>
          <w:szCs w:val="20"/>
          <w:lang w:val="hu-HU"/>
        </w:rPr>
      </w:pPr>
      <w:r w:rsidRPr="004D1873">
        <w:rPr>
          <w:rFonts w:ascii="Verdana" w:eastAsia="Calibri" w:hAnsi="Verdana" w:cs="Arial"/>
          <w:sz w:val="20"/>
          <w:szCs w:val="20"/>
          <w:lang w:val="hu-HU"/>
        </w:rPr>
        <w:t>We spend some time at Cape Point - There is some debate as to whether or not this is where the two oceans meet.  Some people believe the Indian and Atlantic Oceans meet at the southern most point of Africa, Cape Agulhas, about 200km East of Cape Town, while others think it is here at Cape Point on the Cape Peninsula.</w:t>
      </w:r>
    </w:p>
    <w:p w:rsidR="004D1873" w:rsidRPr="004D1873" w:rsidRDefault="004D1873" w:rsidP="004D1873">
      <w:pPr>
        <w:rPr>
          <w:rFonts w:ascii="Verdana" w:eastAsia="Calibri" w:hAnsi="Verdana" w:cs="Arial"/>
          <w:sz w:val="20"/>
          <w:szCs w:val="20"/>
          <w:lang w:val="hu-HU"/>
        </w:rPr>
      </w:pPr>
    </w:p>
    <w:p w:rsidR="004D1873" w:rsidRPr="004D1873" w:rsidRDefault="004D1873" w:rsidP="004D1873">
      <w:pPr>
        <w:rPr>
          <w:rFonts w:ascii="Verdana" w:eastAsia="Calibri" w:hAnsi="Verdana" w:cs="Arial"/>
          <w:sz w:val="20"/>
          <w:szCs w:val="20"/>
          <w:lang w:val="hu-HU"/>
        </w:rPr>
      </w:pPr>
      <w:r w:rsidRPr="004D1873">
        <w:rPr>
          <w:rFonts w:ascii="Verdana" w:eastAsia="Calibri" w:hAnsi="Verdana" w:cs="Arial"/>
          <w:sz w:val="20"/>
          <w:szCs w:val="20"/>
          <w:lang w:val="hu-HU"/>
        </w:rPr>
        <w:t xml:space="preserve">We then proceed via enchanting False Bay Coast line paying a visit to some penguins and land based Penguin Colony and then onto historical Simonstown and Kalk Bay. Walk about in this multicultural fishing village interacting with the fisherman and learning more about the lives of the fishermen and their families, their history and culture.   </w:t>
      </w:r>
    </w:p>
    <w:p w:rsidR="004D1873" w:rsidRPr="004D1873" w:rsidRDefault="004D1873" w:rsidP="004D1873">
      <w:pPr>
        <w:rPr>
          <w:rFonts w:ascii="Verdana" w:eastAsia="Calibri" w:hAnsi="Verdana"/>
          <w:i/>
          <w:sz w:val="20"/>
          <w:szCs w:val="20"/>
          <w:lang w:val="hu-HU"/>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Sunday: June 11</w:t>
      </w:r>
    </w:p>
    <w:p w:rsidR="004D1873" w:rsidRPr="004D1873" w:rsidRDefault="004D1873" w:rsidP="004D1873">
      <w:pPr>
        <w:rPr>
          <w:rFonts w:ascii="Verdana" w:eastAsia="Calibri" w:hAnsi="Verdana"/>
          <w:sz w:val="20"/>
          <w:szCs w:val="20"/>
          <w:u w:val="single"/>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Free day   </w:t>
      </w:r>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Cape Town – </w:t>
      </w:r>
      <w:proofErr w:type="spellStart"/>
      <w:r w:rsidRPr="004D1873">
        <w:rPr>
          <w:rFonts w:ascii="Verdana" w:eastAsia="Calibri" w:hAnsi="Verdana"/>
          <w:b/>
          <w:sz w:val="20"/>
          <w:szCs w:val="20"/>
        </w:rPr>
        <w:t>Greenpoint</w:t>
      </w:r>
      <w:proofErr w:type="spellEnd"/>
    </w:p>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Monday: June 12</w:t>
      </w:r>
    </w:p>
    <w:tbl>
      <w:tblPr>
        <w:tblW w:w="0" w:type="auto"/>
        <w:tblLook w:val="01E0" w:firstRow="1" w:lastRow="1" w:firstColumn="1" w:lastColumn="1" w:noHBand="0" w:noVBand="0"/>
      </w:tblPr>
      <w:tblGrid>
        <w:gridCol w:w="6587"/>
        <w:gridCol w:w="2989"/>
      </w:tblGrid>
      <w:tr w:rsidR="004D1873" w:rsidRPr="004D1873" w:rsidTr="007F5825">
        <w:tc>
          <w:tcPr>
            <w:tcW w:w="6587" w:type="dxa"/>
          </w:tcPr>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Morning: Lecture—Bereavement &amp; Ritual1</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Late Morning: Fieldtrip to Cape Town cemeteries, crematorium</w:t>
            </w:r>
          </w:p>
          <w:p w:rsidR="004D1873" w:rsidRPr="004D1873" w:rsidRDefault="004D1873" w:rsidP="004D1873">
            <w:pPr>
              <w:rPr>
                <w:rFonts w:ascii="Verdana" w:eastAsia="Calibri" w:hAnsi="Verdana"/>
                <w:b/>
                <w:bCs/>
                <w:i/>
                <w:color w:val="FF0000"/>
                <w:sz w:val="20"/>
                <w:szCs w:val="20"/>
              </w:rPr>
            </w:pPr>
            <w:r w:rsidRPr="004D1873">
              <w:rPr>
                <w:rFonts w:ascii="Verdana" w:eastAsia="Calibri" w:hAnsi="Verdana"/>
                <w:i/>
                <w:sz w:val="20"/>
                <w:szCs w:val="20"/>
              </w:rPr>
              <w:t>Afternoon: Fieldwork—</w:t>
            </w:r>
            <w:proofErr w:type="spellStart"/>
            <w:r w:rsidRPr="004D1873">
              <w:rPr>
                <w:rFonts w:ascii="Verdana" w:eastAsia="Calibri" w:hAnsi="Verdana"/>
                <w:i/>
                <w:sz w:val="20"/>
                <w:szCs w:val="20"/>
              </w:rPr>
              <w:t>Thembani</w:t>
            </w:r>
            <w:proofErr w:type="spellEnd"/>
            <w:r w:rsidRPr="004D1873">
              <w:rPr>
                <w:rFonts w:ascii="Verdana" w:eastAsia="Calibri" w:hAnsi="Verdana"/>
                <w:i/>
                <w:sz w:val="20"/>
                <w:szCs w:val="20"/>
              </w:rPr>
              <w:t xml:space="preserve"> School (last day)</w:t>
            </w:r>
          </w:p>
          <w:p w:rsidR="004D1873" w:rsidRPr="004D1873" w:rsidRDefault="004D1873" w:rsidP="004D1873">
            <w:pPr>
              <w:rPr>
                <w:rFonts w:ascii="Verdana" w:eastAsia="Calibri" w:hAnsi="Verdana"/>
                <w:sz w:val="20"/>
                <w:szCs w:val="20"/>
                <w:u w:val="single"/>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Dale Court self catering apartments, </w:t>
            </w:r>
          </w:p>
          <w:p w:rsidR="004D1873" w:rsidRPr="004D1873" w:rsidRDefault="004D1873" w:rsidP="004D1873">
            <w:pPr>
              <w:rPr>
                <w:rFonts w:ascii="Verdana" w:eastAsia="Calibri" w:hAnsi="Verdana"/>
                <w:sz w:val="20"/>
                <w:szCs w:val="20"/>
                <w:u w:val="single"/>
              </w:rPr>
            </w:pPr>
            <w:r w:rsidRPr="004D1873">
              <w:rPr>
                <w:rFonts w:ascii="Verdana" w:eastAsia="Calibri" w:hAnsi="Verdana"/>
                <w:b/>
                <w:sz w:val="20"/>
                <w:szCs w:val="20"/>
              </w:rPr>
              <w:t xml:space="preserve">                       Cape Town - </w:t>
            </w:r>
            <w:proofErr w:type="spellStart"/>
            <w:r w:rsidRPr="004D1873">
              <w:rPr>
                <w:rFonts w:ascii="Verdana" w:eastAsia="Calibri" w:hAnsi="Verdana"/>
                <w:b/>
                <w:sz w:val="20"/>
                <w:szCs w:val="20"/>
              </w:rPr>
              <w:t>Greenpoint</w:t>
            </w:r>
            <w:proofErr w:type="spellEnd"/>
          </w:p>
        </w:tc>
        <w:tc>
          <w:tcPr>
            <w:tcW w:w="2989" w:type="dxa"/>
          </w:tcPr>
          <w:p w:rsidR="004D1873" w:rsidRPr="004D1873" w:rsidRDefault="004D1873" w:rsidP="004D1873">
            <w:pPr>
              <w:jc w:val="right"/>
              <w:rPr>
                <w:rFonts w:ascii="Verdana" w:eastAsia="Calibri" w:hAnsi="Verdana"/>
                <w:sz w:val="20"/>
                <w:szCs w:val="20"/>
                <w:u w:val="single"/>
              </w:rPr>
            </w:pPr>
            <w:r w:rsidRPr="004D1873">
              <w:rPr>
                <w:rFonts w:ascii="Verdana" w:eastAsia="Calibri" w:hAnsi="Verdana"/>
                <w:noProof/>
                <w:sz w:val="20"/>
                <w:szCs w:val="20"/>
                <w:u w:val="single"/>
              </w:rPr>
              <w:drawing>
                <wp:inline distT="0" distB="0" distL="0" distR="0" wp14:anchorId="4D9B569E" wp14:editId="5B56D199">
                  <wp:extent cx="1603375" cy="1194435"/>
                  <wp:effectExtent l="0" t="0" r="0" b="5715"/>
                  <wp:docPr id="11" name="Picture 11" descr="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mete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3375" cy="1194435"/>
                          </a:xfrm>
                          <a:prstGeom prst="rect">
                            <a:avLst/>
                          </a:prstGeom>
                          <a:noFill/>
                          <a:ln>
                            <a:noFill/>
                          </a:ln>
                        </pic:spPr>
                      </pic:pic>
                    </a:graphicData>
                  </a:graphic>
                </wp:inline>
              </w:drawing>
            </w:r>
          </w:p>
        </w:tc>
      </w:tr>
    </w:tbl>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Tuesday: June 13</w:t>
      </w:r>
    </w:p>
    <w:p w:rsidR="004D1873" w:rsidRPr="004D1873" w:rsidRDefault="004D1873" w:rsidP="004D1873">
      <w:pPr>
        <w:rPr>
          <w:rFonts w:ascii="Verdana" w:eastAsia="Calibri" w:hAnsi="Verdana"/>
          <w:sz w:val="20"/>
          <w:szCs w:val="20"/>
        </w:rPr>
      </w:pPr>
    </w:p>
    <w:tbl>
      <w:tblPr>
        <w:tblW w:w="0" w:type="auto"/>
        <w:tblInd w:w="-5" w:type="dxa"/>
        <w:tblLayout w:type="fixed"/>
        <w:tblLook w:val="04A0" w:firstRow="1" w:lastRow="0" w:firstColumn="1" w:lastColumn="0" w:noHBand="0" w:noVBand="1"/>
      </w:tblPr>
      <w:tblGrid>
        <w:gridCol w:w="6642"/>
        <w:gridCol w:w="3032"/>
      </w:tblGrid>
      <w:tr w:rsidR="004D1873" w:rsidRPr="004D1873" w:rsidTr="007F5825">
        <w:tc>
          <w:tcPr>
            <w:tcW w:w="6642" w:type="dxa"/>
          </w:tcPr>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   Early Morning:  Leave for Johannesburg   </w:t>
            </w:r>
          </w:p>
          <w:p w:rsidR="004D1873" w:rsidRPr="004D1873" w:rsidRDefault="004D1873" w:rsidP="004D1873">
            <w:pPr>
              <w:spacing w:line="360" w:lineRule="auto"/>
              <w:ind w:hanging="18"/>
              <w:rPr>
                <w:rFonts w:ascii="Verdana" w:eastAsia="Calibri" w:hAnsi="Verdana"/>
                <w:i/>
                <w:sz w:val="20"/>
                <w:szCs w:val="20"/>
              </w:rPr>
            </w:pPr>
            <w:r w:rsidRPr="004D1873">
              <w:rPr>
                <w:rFonts w:ascii="Verdana" w:eastAsia="Calibri" w:hAnsi="Verdana"/>
                <w:i/>
                <w:sz w:val="20"/>
                <w:szCs w:val="20"/>
              </w:rPr>
              <w:t xml:space="preserve">   Afternoon: Apartheid Museum</w:t>
            </w:r>
          </w:p>
          <w:p w:rsidR="004D1873" w:rsidRPr="004D1873" w:rsidRDefault="004D1873" w:rsidP="004D1873">
            <w:pPr>
              <w:tabs>
                <w:tab w:val="center" w:pos="4320"/>
              </w:tabs>
              <w:rPr>
                <w:rFonts w:ascii="Verdana" w:eastAsia="Calibri" w:hAnsi="Verdana"/>
                <w:i/>
                <w:sz w:val="20"/>
                <w:szCs w:val="20"/>
              </w:rPr>
            </w:pPr>
            <w:r w:rsidRPr="004D1873">
              <w:rPr>
                <w:rFonts w:ascii="Verdana" w:eastAsia="Calibri" w:hAnsi="Verdana"/>
                <w:i/>
                <w:sz w:val="20"/>
                <w:szCs w:val="20"/>
              </w:rPr>
              <w:t xml:space="preserve">   Late Afternoon: Discussion of fieldtrip and readings</w:t>
            </w:r>
          </w:p>
          <w:p w:rsidR="004D1873" w:rsidRPr="004D1873" w:rsidRDefault="004D1873" w:rsidP="004D1873">
            <w:pPr>
              <w:tabs>
                <w:tab w:val="center" w:pos="4320"/>
              </w:tabs>
              <w:rPr>
                <w:rFonts w:ascii="Verdana" w:eastAsia="Calibri" w:hAnsi="Verdana"/>
                <w:i/>
                <w:sz w:val="20"/>
                <w:szCs w:val="20"/>
              </w:rPr>
            </w:pPr>
          </w:p>
          <w:p w:rsidR="004D1873" w:rsidRPr="004D1873" w:rsidRDefault="004D1873" w:rsidP="004D1873">
            <w:pPr>
              <w:tabs>
                <w:tab w:val="center" w:pos="4320"/>
              </w:tabs>
              <w:rPr>
                <w:rFonts w:ascii="Verdana" w:eastAsia="Calibri" w:hAnsi="Verdana"/>
                <w:sz w:val="20"/>
                <w:szCs w:val="20"/>
                <w:u w:val="single"/>
              </w:rPr>
            </w:pPr>
            <w:r w:rsidRPr="004D1873">
              <w:rPr>
                <w:rFonts w:ascii="Verdana" w:eastAsia="Calibri" w:hAnsi="Verdana"/>
                <w:sz w:val="20"/>
                <w:szCs w:val="20"/>
                <w:u w:val="single"/>
              </w:rPr>
              <w:t>Apartheid Museum</w:t>
            </w:r>
          </w:p>
          <w:p w:rsidR="004D1873" w:rsidRPr="004D1873" w:rsidRDefault="004D1873" w:rsidP="004D1873">
            <w:pPr>
              <w:tabs>
                <w:tab w:val="center" w:pos="4320"/>
              </w:tabs>
              <w:rPr>
                <w:rFonts w:ascii="Verdana" w:eastAsia="Calibri" w:hAnsi="Verdana"/>
                <w:sz w:val="20"/>
                <w:szCs w:val="20"/>
              </w:rPr>
            </w:pPr>
            <w:r w:rsidRPr="004D1873">
              <w:rPr>
                <w:rFonts w:ascii="Verdana" w:eastAsia="Calibri" w:hAnsi="Verdana"/>
                <w:sz w:val="20"/>
                <w:szCs w:val="20"/>
              </w:rPr>
              <w:t xml:space="preserve">At times you feel overwhelmed by the screens and sound and </w:t>
            </w:r>
          </w:p>
          <w:p w:rsidR="004D1873" w:rsidRPr="004D1873" w:rsidRDefault="004D1873" w:rsidP="004D1873">
            <w:pPr>
              <w:tabs>
                <w:tab w:val="center" w:pos="4320"/>
              </w:tabs>
              <w:rPr>
                <w:rFonts w:ascii="Verdana" w:eastAsia="Calibri" w:hAnsi="Verdana"/>
                <w:sz w:val="20"/>
                <w:szCs w:val="20"/>
              </w:rPr>
            </w:pPr>
            <w:proofErr w:type="gramStart"/>
            <w:r w:rsidRPr="004D1873">
              <w:rPr>
                <w:rFonts w:ascii="Verdana" w:eastAsia="Calibri" w:hAnsi="Verdana"/>
                <w:sz w:val="20"/>
                <w:szCs w:val="20"/>
              </w:rPr>
              <w:t>the</w:t>
            </w:r>
            <w:proofErr w:type="gramEnd"/>
            <w:r w:rsidRPr="004D1873">
              <w:rPr>
                <w:rFonts w:ascii="Verdana" w:eastAsia="Calibri" w:hAnsi="Verdana"/>
                <w:sz w:val="20"/>
                <w:szCs w:val="20"/>
              </w:rPr>
              <w:t xml:space="preserve"> powerful images they are projecting.  The Museum leads </w:t>
            </w:r>
          </w:p>
          <w:p w:rsidR="004D1873" w:rsidRPr="004D1873" w:rsidRDefault="004D1873" w:rsidP="004D1873">
            <w:pPr>
              <w:tabs>
                <w:tab w:val="center" w:pos="4320"/>
              </w:tabs>
              <w:rPr>
                <w:rFonts w:ascii="Verdana" w:eastAsia="Calibri" w:hAnsi="Verdana"/>
                <w:sz w:val="20"/>
                <w:szCs w:val="20"/>
              </w:rPr>
            </w:pPr>
            <w:proofErr w:type="gramStart"/>
            <w:r w:rsidRPr="004D1873">
              <w:rPr>
                <w:rFonts w:ascii="Verdana" w:eastAsia="Calibri" w:hAnsi="Verdana"/>
                <w:sz w:val="20"/>
                <w:szCs w:val="20"/>
              </w:rPr>
              <w:t>you</w:t>
            </w:r>
            <w:proofErr w:type="gramEnd"/>
            <w:r w:rsidRPr="004D1873">
              <w:rPr>
                <w:rFonts w:ascii="Verdana" w:eastAsia="Calibri" w:hAnsi="Verdana"/>
                <w:sz w:val="20"/>
                <w:szCs w:val="20"/>
              </w:rPr>
              <w:t xml:space="preserve"> through room after room in a zigzag of shapes, some with </w:t>
            </w:r>
          </w:p>
        </w:tc>
        <w:tc>
          <w:tcPr>
            <w:tcW w:w="3032" w:type="dxa"/>
          </w:tcPr>
          <w:p w:rsidR="004D1873" w:rsidRPr="004D1873" w:rsidRDefault="004D1873" w:rsidP="004D1873">
            <w:pPr>
              <w:tabs>
                <w:tab w:val="center" w:pos="4320"/>
              </w:tabs>
              <w:rPr>
                <w:rFonts w:ascii="Verdana" w:eastAsia="Calibri" w:hAnsi="Verdana"/>
                <w:b/>
                <w:sz w:val="20"/>
                <w:szCs w:val="20"/>
                <w:u w:val="single"/>
              </w:rPr>
            </w:pPr>
            <w:r w:rsidRPr="004D1873">
              <w:rPr>
                <w:rFonts w:ascii="Verdana" w:eastAsia="Calibri" w:hAnsi="Verdana"/>
                <w:b/>
                <w:noProof/>
                <w:sz w:val="20"/>
                <w:szCs w:val="20"/>
                <w:u w:val="single"/>
              </w:rPr>
              <w:drawing>
                <wp:inline distT="0" distB="0" distL="0" distR="0" wp14:anchorId="2CB3D17F" wp14:editId="0978B2BB">
                  <wp:extent cx="1787857" cy="1342416"/>
                  <wp:effectExtent l="0" t="0" r="3175" b="0"/>
                  <wp:docPr id="12" name="Picture 12" descr="aparthei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artheid muse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857" cy="1342416"/>
                          </a:xfrm>
                          <a:prstGeom prst="rect">
                            <a:avLst/>
                          </a:prstGeom>
                          <a:noFill/>
                          <a:ln>
                            <a:noFill/>
                          </a:ln>
                        </pic:spPr>
                      </pic:pic>
                    </a:graphicData>
                  </a:graphic>
                </wp:inline>
              </w:drawing>
            </w:r>
          </w:p>
        </w:tc>
      </w:tr>
    </w:tbl>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tall</w:t>
      </w:r>
      <w:proofErr w:type="gramEnd"/>
      <w:r w:rsidRPr="004D1873">
        <w:rPr>
          <w:rFonts w:ascii="Verdana" w:eastAsia="Calibri" w:hAnsi="Verdana" w:cs="Arial"/>
          <w:sz w:val="20"/>
          <w:szCs w:val="20"/>
        </w:rPr>
        <w:t xml:space="preserve"> roofs, some dark and gloomy, some looking through to other </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images</w:t>
      </w:r>
      <w:proofErr w:type="gramEnd"/>
      <w:r w:rsidRPr="004D1873">
        <w:rPr>
          <w:rFonts w:ascii="Verdana" w:eastAsia="Calibri" w:hAnsi="Verdana" w:cs="Arial"/>
          <w:sz w:val="20"/>
          <w:szCs w:val="20"/>
        </w:rPr>
        <w:t xml:space="preserve"> behind bars or cages that make it clear that apartheid was not only immoral, but evil.</w:t>
      </w:r>
    </w:p>
    <w:p w:rsidR="004D1873" w:rsidRPr="004D1873" w:rsidRDefault="004D1873" w:rsidP="004D1873">
      <w:pPr>
        <w:ind w:hanging="18"/>
        <w:rPr>
          <w:rFonts w:ascii="Verdana" w:eastAsia="Calibri" w:hAnsi="Verdana" w:cs="Arial"/>
          <w:sz w:val="20"/>
          <w:szCs w:val="20"/>
        </w:rPr>
      </w:pP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AFTER a few hours at the Apartheid Museum you will feel that you were in the townships in the 70s and  </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80s, dodging police bullets or teargas canisters, or marching and toy-toying with thousands of school  </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children</w:t>
      </w:r>
      <w:proofErr w:type="gramEnd"/>
      <w:r w:rsidRPr="004D1873">
        <w:rPr>
          <w:rFonts w:ascii="Verdana" w:eastAsia="Calibri" w:hAnsi="Verdana" w:cs="Arial"/>
          <w:sz w:val="20"/>
          <w:szCs w:val="20"/>
        </w:rPr>
        <w:t>, or carrying the body of a comrade into a nearby house. And just when you feel you can't</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tolerate</w:t>
      </w:r>
      <w:proofErr w:type="gramEnd"/>
      <w:r w:rsidRPr="004D1873">
        <w:rPr>
          <w:rFonts w:ascii="Verdana" w:eastAsia="Calibri" w:hAnsi="Verdana" w:cs="Arial"/>
          <w:sz w:val="20"/>
          <w:szCs w:val="20"/>
        </w:rPr>
        <w:t xml:space="preserve"> the bombardment of your senses any longer, you reach a quiet space, with a glass case which</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contains</w:t>
      </w:r>
      <w:proofErr w:type="gramEnd"/>
      <w:r w:rsidRPr="004D1873">
        <w:rPr>
          <w:rFonts w:ascii="Verdana" w:eastAsia="Calibri" w:hAnsi="Verdana" w:cs="Arial"/>
          <w:sz w:val="20"/>
          <w:szCs w:val="20"/>
        </w:rPr>
        <w:t xml:space="preserve"> a book of the new Constitution of South Africa, and pebbles on the floor. You can express your</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solidarity</w:t>
      </w:r>
      <w:proofErr w:type="gramEnd"/>
      <w:r w:rsidRPr="004D1873">
        <w:rPr>
          <w:rFonts w:ascii="Verdana" w:eastAsia="Calibri" w:hAnsi="Verdana" w:cs="Arial"/>
          <w:sz w:val="20"/>
          <w:szCs w:val="20"/>
        </w:rPr>
        <w:t xml:space="preserve"> with the victims of apartheid by placing your own pebble on a pile, and take a book. You'll then</w:t>
      </w:r>
    </w:p>
    <w:p w:rsidR="004D1873" w:rsidRPr="004D1873" w:rsidRDefault="004D1873" w:rsidP="004D1873">
      <w:pPr>
        <w:ind w:hanging="18"/>
        <w:rPr>
          <w:rFonts w:ascii="Verdana" w:eastAsia="Calibri" w:hAnsi="Verdana" w:cs="Arial"/>
          <w:sz w:val="20"/>
          <w:szCs w:val="20"/>
        </w:rPr>
      </w:pPr>
      <w:r w:rsidRPr="004D1873">
        <w:rPr>
          <w:rFonts w:ascii="Verdana" w:eastAsia="Calibri" w:hAnsi="Verdana" w:cs="Arial"/>
          <w:sz w:val="20"/>
          <w:szCs w:val="20"/>
        </w:rPr>
        <w:t xml:space="preserve">  </w:t>
      </w:r>
      <w:proofErr w:type="gramStart"/>
      <w:r w:rsidRPr="004D1873">
        <w:rPr>
          <w:rFonts w:ascii="Verdana" w:eastAsia="Calibri" w:hAnsi="Verdana" w:cs="Arial"/>
          <w:sz w:val="20"/>
          <w:szCs w:val="20"/>
        </w:rPr>
        <w:t>walk</w:t>
      </w:r>
      <w:proofErr w:type="gramEnd"/>
      <w:r w:rsidRPr="004D1873">
        <w:rPr>
          <w:rFonts w:ascii="Verdana" w:eastAsia="Calibri" w:hAnsi="Verdana" w:cs="Arial"/>
          <w:sz w:val="20"/>
          <w:szCs w:val="20"/>
        </w:rPr>
        <w:t xml:space="preserve"> out into grassland with paths which take you to a small lake - you'll need this reflective time.</w:t>
      </w:r>
    </w:p>
    <w:p w:rsidR="004D1873" w:rsidRPr="004D1873" w:rsidRDefault="004D1873" w:rsidP="004D1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
        <w:rPr>
          <w:rFonts w:ascii="Verdana" w:eastAsia="SimSun" w:hAnsi="Verdana" w:cs="Courier New"/>
          <w:b/>
          <w:sz w:val="20"/>
          <w:szCs w:val="20"/>
          <w:lang w:eastAsia="zh-CN"/>
        </w:rPr>
      </w:pPr>
    </w:p>
    <w:p w:rsidR="004D1873" w:rsidRPr="004D1873" w:rsidRDefault="004D1873" w:rsidP="004D1873">
      <w:pPr>
        <w:spacing w:line="360" w:lineRule="auto"/>
        <w:rPr>
          <w:rFonts w:ascii="Calibri" w:eastAsia="Calibri" w:hAnsi="Calibri"/>
          <w:color w:val="1F497D"/>
          <w:sz w:val="22"/>
          <w:szCs w:val="22"/>
        </w:rPr>
      </w:pPr>
      <w:r w:rsidRPr="004D1873">
        <w:rPr>
          <w:rFonts w:ascii="Verdana" w:eastAsia="Calibri" w:hAnsi="Verdana"/>
          <w:b/>
          <w:sz w:val="20"/>
          <w:szCs w:val="20"/>
        </w:rPr>
        <w:t>Overnight:  Airport Grand Hotel, Johannesburg (</w:t>
      </w:r>
      <w:r w:rsidR="001E355A">
        <w:fldChar w:fldCharType="begin"/>
      </w:r>
      <w:r w:rsidR="001E355A">
        <w:instrText xml:space="preserve"> HYPERLINK "https://mail.csulb.edu/owa/redir.aspx?C=FU7Olv3yYUyAG-_M7YFEzVrvyfmvFNAI7AamIMrxjrlsjuzJYXV1VLy-TM-Le6YHZsO_7fy0Qlo.&amp;URL=http%3a%2f%2fwww.airportgrand.co.za%2f" \t "_blank" </w:instrText>
      </w:r>
      <w:r w:rsidR="001E355A">
        <w:fldChar w:fldCharType="separate"/>
      </w:r>
      <w:r w:rsidRPr="004D1873">
        <w:rPr>
          <w:rFonts w:ascii="Calibri" w:eastAsia="Calibri" w:hAnsi="Calibri"/>
          <w:color w:val="0000FF"/>
          <w:sz w:val="22"/>
          <w:szCs w:val="22"/>
          <w:u w:val="single"/>
        </w:rPr>
        <w:t>http://www.airportgrand.co.za/</w:t>
      </w:r>
      <w:r w:rsidR="001E355A">
        <w:rPr>
          <w:rFonts w:ascii="Calibri" w:eastAsia="Calibri" w:hAnsi="Calibri"/>
          <w:color w:val="0000FF"/>
          <w:sz w:val="22"/>
          <w:szCs w:val="22"/>
          <w:u w:val="single"/>
        </w:rPr>
        <w:fldChar w:fldCharType="end"/>
      </w:r>
      <w:r w:rsidRPr="004D1873">
        <w:rPr>
          <w:rFonts w:ascii="Calibri" w:eastAsia="Calibri" w:hAnsi="Calibri"/>
          <w:color w:val="1F497D"/>
          <w:sz w:val="22"/>
          <w:szCs w:val="22"/>
        </w:rPr>
        <w:t>)</w:t>
      </w:r>
    </w:p>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Pr>
        <w:tabs>
          <w:tab w:val="center" w:pos="4320"/>
        </w:tabs>
        <w:rPr>
          <w:rFonts w:ascii="Verdana" w:eastAsia="Calibri" w:hAnsi="Verdana"/>
          <w:b/>
          <w:sz w:val="20"/>
          <w:szCs w:val="20"/>
          <w:u w:val="single"/>
        </w:rPr>
      </w:pPr>
      <w:r w:rsidRPr="004D1873">
        <w:rPr>
          <w:rFonts w:ascii="Verdana" w:eastAsia="Calibri" w:hAnsi="Verdana"/>
          <w:sz w:val="20"/>
          <w:szCs w:val="20"/>
        </w:rPr>
        <w:t xml:space="preserve">    </w:t>
      </w:r>
      <w:r w:rsidRPr="004D1873">
        <w:rPr>
          <w:rFonts w:ascii="Verdana" w:eastAsia="Calibri" w:hAnsi="Verdana"/>
          <w:b/>
          <w:sz w:val="20"/>
          <w:szCs w:val="20"/>
        </w:rPr>
        <w:t>Wednesday</w:t>
      </w:r>
      <w:r w:rsidRPr="004D1873">
        <w:rPr>
          <w:rFonts w:ascii="Verdana" w:eastAsia="Calibri" w:hAnsi="Verdana"/>
          <w:b/>
          <w:sz w:val="20"/>
          <w:szCs w:val="20"/>
          <w:u w:val="single"/>
        </w:rPr>
        <w:t>: June 14</w:t>
      </w:r>
    </w:p>
    <w:tbl>
      <w:tblPr>
        <w:tblW w:w="0" w:type="auto"/>
        <w:tblInd w:w="378" w:type="dxa"/>
        <w:tblLook w:val="01E0" w:firstRow="1" w:lastRow="1" w:firstColumn="1" w:lastColumn="1" w:noHBand="0" w:noVBand="0"/>
      </w:tblPr>
      <w:tblGrid>
        <w:gridCol w:w="7135"/>
        <w:gridCol w:w="2063"/>
      </w:tblGrid>
      <w:tr w:rsidR="004D1873" w:rsidRPr="004D1873" w:rsidTr="007F5825">
        <w:tc>
          <w:tcPr>
            <w:tcW w:w="7135" w:type="dxa"/>
          </w:tcPr>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All day: Fieldtrip-- Soweto  (including Hector </w:t>
            </w:r>
            <w:proofErr w:type="spellStart"/>
            <w:r w:rsidRPr="004D1873">
              <w:rPr>
                <w:rFonts w:ascii="Verdana" w:eastAsia="Calibri" w:hAnsi="Verdana"/>
                <w:i/>
                <w:sz w:val="20"/>
                <w:szCs w:val="20"/>
              </w:rPr>
              <w:t>Pieterson</w:t>
            </w:r>
            <w:proofErr w:type="spellEnd"/>
            <w:r w:rsidRPr="004D1873">
              <w:rPr>
                <w:rFonts w:ascii="Verdana" w:eastAsia="Calibri" w:hAnsi="Verdana"/>
                <w:i/>
                <w:sz w:val="20"/>
                <w:szCs w:val="20"/>
              </w:rPr>
              <w:t xml:space="preserve"> Museum,</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Walter </w:t>
            </w:r>
            <w:proofErr w:type="spellStart"/>
            <w:r w:rsidRPr="004D1873">
              <w:rPr>
                <w:rFonts w:ascii="Verdana" w:eastAsia="Calibri" w:hAnsi="Verdana"/>
                <w:i/>
                <w:sz w:val="20"/>
                <w:szCs w:val="20"/>
              </w:rPr>
              <w:t>Sissulu</w:t>
            </w:r>
            <w:proofErr w:type="spellEnd"/>
            <w:r w:rsidRPr="004D1873">
              <w:rPr>
                <w:rFonts w:ascii="Verdana" w:eastAsia="Calibri" w:hAnsi="Verdana"/>
                <w:i/>
                <w:sz w:val="20"/>
                <w:szCs w:val="20"/>
              </w:rPr>
              <w:t xml:space="preserve"> Square, Regina Mundi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Catholic Church, Avalon cemetery)</w:t>
            </w:r>
          </w:p>
          <w:p w:rsidR="004D1873" w:rsidRPr="004D1873" w:rsidRDefault="004D1873" w:rsidP="004D1873">
            <w:pPr>
              <w:tabs>
                <w:tab w:val="center" w:pos="4320"/>
              </w:tabs>
              <w:rPr>
                <w:rFonts w:ascii="Verdana" w:eastAsia="Calibri" w:hAnsi="Verdana"/>
                <w:i/>
                <w:sz w:val="20"/>
                <w:szCs w:val="20"/>
              </w:rPr>
            </w:pPr>
          </w:p>
          <w:p w:rsidR="004D1873" w:rsidRPr="004D1873" w:rsidRDefault="004D1873" w:rsidP="004D1873">
            <w:pPr>
              <w:jc w:val="both"/>
              <w:rPr>
                <w:rFonts w:ascii="Verdana" w:eastAsia="Calibri" w:hAnsi="Verdana" w:cs="Arial"/>
                <w:i/>
                <w:sz w:val="20"/>
                <w:szCs w:val="20"/>
              </w:rPr>
            </w:pPr>
            <w:r w:rsidRPr="004D1873">
              <w:rPr>
                <w:rFonts w:ascii="Verdana" w:eastAsia="Calibri" w:hAnsi="Verdana" w:cs="Arial"/>
                <w:i/>
                <w:sz w:val="20"/>
                <w:szCs w:val="20"/>
              </w:rPr>
              <w:t xml:space="preserve">Late Lunch at </w:t>
            </w:r>
            <w:proofErr w:type="spellStart"/>
            <w:r w:rsidRPr="004D1873">
              <w:rPr>
                <w:rFonts w:ascii="Verdana" w:eastAsia="Calibri" w:hAnsi="Verdana" w:cs="Arial"/>
                <w:i/>
                <w:sz w:val="20"/>
                <w:szCs w:val="20"/>
              </w:rPr>
              <w:t>Wandies</w:t>
            </w:r>
            <w:proofErr w:type="spellEnd"/>
            <w:r w:rsidRPr="004D1873">
              <w:rPr>
                <w:rFonts w:ascii="Verdana" w:eastAsia="Calibri" w:hAnsi="Verdana" w:cs="Arial"/>
                <w:i/>
                <w:sz w:val="20"/>
                <w:szCs w:val="20"/>
              </w:rPr>
              <w:t xml:space="preserve"> - Soweto</w:t>
            </w:r>
          </w:p>
          <w:p w:rsidR="004D1873" w:rsidRPr="004D1873" w:rsidRDefault="004D1873" w:rsidP="004D1873">
            <w:pPr>
              <w:jc w:val="both"/>
              <w:rPr>
                <w:rFonts w:ascii="Verdana" w:eastAsia="Calibri" w:hAnsi="Verdana" w:cs="Arial"/>
                <w:i/>
                <w:sz w:val="20"/>
                <w:szCs w:val="20"/>
              </w:rPr>
            </w:pPr>
          </w:p>
          <w:p w:rsidR="004D1873" w:rsidRPr="004D1873" w:rsidRDefault="004D1873" w:rsidP="004D1873">
            <w:pPr>
              <w:jc w:val="both"/>
              <w:rPr>
                <w:rFonts w:ascii="Verdana" w:eastAsia="Calibri" w:hAnsi="Verdana" w:cs="Arial"/>
                <w:i/>
                <w:color w:val="FF0000"/>
                <w:sz w:val="20"/>
                <w:szCs w:val="20"/>
              </w:rPr>
            </w:pPr>
            <w:r w:rsidRPr="004D1873">
              <w:rPr>
                <w:rFonts w:ascii="Verdana" w:eastAsia="Calibri" w:hAnsi="Verdana" w:cs="Arial"/>
                <w:i/>
                <w:sz w:val="20"/>
                <w:szCs w:val="20"/>
              </w:rPr>
              <w:t>Early evening:  Class discussion of fieldtrip and readings</w:t>
            </w:r>
          </w:p>
          <w:p w:rsidR="004D1873" w:rsidRPr="004D1873" w:rsidRDefault="004D1873" w:rsidP="004D1873">
            <w:pPr>
              <w:rPr>
                <w:rFonts w:ascii="Verdana" w:eastAsia="Calibri" w:hAnsi="Verdana"/>
                <w:iCs/>
                <w:sz w:val="20"/>
                <w:szCs w:val="20"/>
              </w:rPr>
            </w:pPr>
          </w:p>
        </w:tc>
        <w:tc>
          <w:tcPr>
            <w:tcW w:w="2063" w:type="dxa"/>
          </w:tcPr>
          <w:p w:rsidR="004D1873" w:rsidRPr="004D1873" w:rsidRDefault="004D1873" w:rsidP="004D1873">
            <w:pPr>
              <w:rPr>
                <w:rFonts w:ascii="Verdana" w:eastAsia="Calibri" w:hAnsi="Verdana"/>
                <w:iCs/>
                <w:sz w:val="20"/>
                <w:szCs w:val="20"/>
              </w:rPr>
            </w:pPr>
            <w:r w:rsidRPr="004D1873">
              <w:rPr>
                <w:rFonts w:ascii="Verdana" w:eastAsia="Calibri" w:hAnsi="Verdana"/>
                <w:noProof/>
                <w:sz w:val="20"/>
                <w:szCs w:val="20"/>
              </w:rPr>
              <w:drawing>
                <wp:inline distT="0" distB="0" distL="0" distR="0" wp14:anchorId="766D6F3F" wp14:editId="5F51B062">
                  <wp:extent cx="901065" cy="1200785"/>
                  <wp:effectExtent l="0" t="0" r="0" b="0"/>
                  <wp:docPr id="13" name="Picture 13" descr="(1%20of%201)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0of%201)m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065" cy="1200785"/>
                          </a:xfrm>
                          <a:prstGeom prst="rect">
                            <a:avLst/>
                          </a:prstGeom>
                          <a:noFill/>
                          <a:ln>
                            <a:noFill/>
                          </a:ln>
                        </pic:spPr>
                      </pic:pic>
                    </a:graphicData>
                  </a:graphic>
                </wp:inline>
              </w:drawing>
            </w:r>
          </w:p>
        </w:tc>
      </w:tr>
    </w:tbl>
    <w:p w:rsidR="004D1873" w:rsidRPr="004D1873" w:rsidRDefault="004D1873" w:rsidP="004D1873">
      <w:pPr>
        <w:tabs>
          <w:tab w:val="left" w:pos="1565"/>
        </w:tabs>
        <w:jc w:val="both"/>
        <w:rPr>
          <w:rFonts w:ascii="Verdana" w:eastAsia="Calibri" w:hAnsi="Verdana" w:cs="Arial"/>
          <w:b/>
          <w:sz w:val="20"/>
          <w:szCs w:val="20"/>
        </w:rPr>
      </w:pPr>
    </w:p>
    <w:p w:rsidR="004D1873" w:rsidRPr="004D1873" w:rsidRDefault="004D1873" w:rsidP="004D1873">
      <w:pPr>
        <w:tabs>
          <w:tab w:val="left" w:pos="1565"/>
        </w:tabs>
        <w:jc w:val="both"/>
        <w:rPr>
          <w:rFonts w:ascii="Verdana" w:eastAsia="Calibri" w:hAnsi="Verdana" w:cs="Arial"/>
          <w:b/>
          <w:sz w:val="20"/>
          <w:szCs w:val="20"/>
        </w:rPr>
      </w:pPr>
      <w:r w:rsidRPr="004D1873">
        <w:rPr>
          <w:rFonts w:ascii="Verdana" w:eastAsia="Calibri" w:hAnsi="Verdana" w:cs="Arial"/>
          <w:b/>
          <w:sz w:val="20"/>
          <w:szCs w:val="20"/>
        </w:rPr>
        <w:t xml:space="preserve">Hector </w:t>
      </w:r>
      <w:proofErr w:type="spellStart"/>
      <w:r w:rsidRPr="004D1873">
        <w:rPr>
          <w:rFonts w:ascii="Verdana" w:eastAsia="Calibri" w:hAnsi="Verdana" w:cs="Arial"/>
          <w:b/>
          <w:sz w:val="20"/>
          <w:szCs w:val="20"/>
        </w:rPr>
        <w:t>Pieterson</w:t>
      </w:r>
      <w:proofErr w:type="spellEnd"/>
      <w:r w:rsidRPr="004D1873">
        <w:rPr>
          <w:rFonts w:ascii="Verdana" w:eastAsia="Calibri" w:hAnsi="Verdana" w:cs="Arial"/>
          <w:b/>
          <w:sz w:val="20"/>
          <w:szCs w:val="20"/>
        </w:rPr>
        <w:t xml:space="preserve"> Museum</w:t>
      </w: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cs="Arial"/>
          <w:sz w:val="20"/>
          <w:szCs w:val="20"/>
        </w:rPr>
        <w:t xml:space="preserve">The Hector </w:t>
      </w:r>
      <w:proofErr w:type="spellStart"/>
      <w:r w:rsidRPr="004D1873">
        <w:rPr>
          <w:rFonts w:ascii="Verdana" w:eastAsia="Calibri" w:hAnsi="Verdana" w:cs="Arial"/>
          <w:sz w:val="20"/>
          <w:szCs w:val="20"/>
        </w:rPr>
        <w:t>Pieterson</w:t>
      </w:r>
      <w:proofErr w:type="spellEnd"/>
      <w:r w:rsidRPr="004D1873">
        <w:rPr>
          <w:rFonts w:ascii="Verdana" w:eastAsia="Calibri" w:hAnsi="Verdana" w:cs="Arial"/>
          <w:sz w:val="20"/>
          <w:szCs w:val="20"/>
        </w:rPr>
        <w:t xml:space="preserve"> Museum opened on Youth Day, 16 June, but don't expect to come away with an image of what Hector looked like - the family do not have a single snapshot of their famous son. Hector, 12, was one of the first casualties of the Soweto uprising of 16 June, 1976, when over 500 children were </w:t>
      </w:r>
      <w:r w:rsidRPr="004D1873">
        <w:rPr>
          <w:rFonts w:ascii="Verdana" w:eastAsia="Calibri" w:hAnsi="Verdana" w:cs="Arial"/>
          <w:sz w:val="20"/>
          <w:szCs w:val="20"/>
        </w:rPr>
        <w:lastRenderedPageBreak/>
        <w:t xml:space="preserve">killed as they protested over the imposition of Afrikaans as a medium of instruction in township schools. A news photograph of the dying Hector being carried by a fellow student was published around the world. </w:t>
      </w:r>
    </w:p>
    <w:p w:rsidR="004D1873" w:rsidRPr="004D1873" w:rsidRDefault="004D1873" w:rsidP="004D1873">
      <w:pPr>
        <w:tabs>
          <w:tab w:val="left" w:pos="1565"/>
        </w:tabs>
        <w:rPr>
          <w:rFonts w:ascii="Verdana" w:eastAsia="Calibri" w:hAnsi="Verdana" w:cs="Arial"/>
          <w:sz w:val="20"/>
          <w:szCs w:val="20"/>
        </w:rPr>
      </w:pP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cs="Arial"/>
          <w:sz w:val="20"/>
          <w:szCs w:val="20"/>
        </w:rPr>
        <w:t xml:space="preserve">The museum named after Hector commemorates the youth movement that led to the loss of so many young lives and that finally focused the attention of the world on the evils of apartheid.  This museum represents a relatively recent community struggle and ultimate victory, a message made more poignant by the fact that Antoinette </w:t>
      </w:r>
      <w:proofErr w:type="spellStart"/>
      <w:r w:rsidRPr="004D1873">
        <w:rPr>
          <w:rFonts w:ascii="Verdana" w:eastAsia="Calibri" w:hAnsi="Verdana" w:cs="Arial"/>
          <w:sz w:val="20"/>
          <w:szCs w:val="20"/>
        </w:rPr>
        <w:t>Sithole</w:t>
      </w:r>
      <w:proofErr w:type="spellEnd"/>
      <w:r w:rsidRPr="004D1873">
        <w:rPr>
          <w:rFonts w:ascii="Verdana" w:eastAsia="Calibri" w:hAnsi="Verdana" w:cs="Arial"/>
          <w:sz w:val="20"/>
          <w:szCs w:val="20"/>
        </w:rPr>
        <w:t>, Hector's sister who is seen crying by his side in the famous photograph, often works at the museum herself.</w:t>
      </w:r>
    </w:p>
    <w:p w:rsidR="004D1873" w:rsidRPr="004D1873" w:rsidRDefault="004D1873" w:rsidP="004D1873">
      <w:pPr>
        <w:tabs>
          <w:tab w:val="left" w:pos="1565"/>
        </w:tabs>
        <w:rPr>
          <w:rFonts w:ascii="Verdana" w:eastAsia="Calibri" w:hAnsi="Verdana" w:cs="Arial"/>
          <w:sz w:val="20"/>
          <w:szCs w:val="20"/>
        </w:rPr>
      </w:pPr>
    </w:p>
    <w:p w:rsidR="004D1873" w:rsidRPr="004D1873" w:rsidRDefault="004D1873" w:rsidP="004D1873">
      <w:pPr>
        <w:tabs>
          <w:tab w:val="left" w:pos="1565"/>
        </w:tabs>
        <w:rPr>
          <w:rFonts w:ascii="Verdana" w:eastAsia="Calibri" w:hAnsi="Verdana" w:cs="Arial"/>
          <w:sz w:val="20"/>
          <w:szCs w:val="20"/>
        </w:rPr>
      </w:pPr>
      <w:r w:rsidRPr="004D1873">
        <w:rPr>
          <w:rFonts w:ascii="Verdana" w:eastAsia="Calibri" w:hAnsi="Verdana" w:cs="Arial"/>
          <w:sz w:val="20"/>
          <w:szCs w:val="20"/>
        </w:rPr>
        <w:t xml:space="preserve">You will also visit Regina Mundi Catholic Church, the safe haven for many of the protestors in the Soweto uprisings, and Walter </w:t>
      </w:r>
      <w:proofErr w:type="spellStart"/>
      <w:r w:rsidRPr="004D1873">
        <w:rPr>
          <w:rFonts w:ascii="Verdana" w:eastAsia="Calibri" w:hAnsi="Verdana" w:cs="Arial"/>
          <w:sz w:val="20"/>
          <w:szCs w:val="20"/>
        </w:rPr>
        <w:t>Sissulu</w:t>
      </w:r>
      <w:proofErr w:type="spellEnd"/>
      <w:r w:rsidRPr="004D1873">
        <w:rPr>
          <w:rFonts w:ascii="Verdana" w:eastAsia="Calibri" w:hAnsi="Verdana" w:cs="Arial"/>
          <w:sz w:val="20"/>
          <w:szCs w:val="20"/>
        </w:rPr>
        <w:t xml:space="preserve"> Square, the site where the Freedom Charter (which outlined core principles underlying the current South African constitution) was adopted in 1955.</w:t>
      </w:r>
    </w:p>
    <w:p w:rsidR="004D1873" w:rsidRPr="004D1873" w:rsidRDefault="004D1873" w:rsidP="004D1873">
      <w:pPr>
        <w:rPr>
          <w:rFonts w:ascii="Verdana" w:eastAsia="Calibri" w:hAnsi="Verdana"/>
          <w:i/>
          <w:sz w:val="20"/>
          <w:szCs w:val="20"/>
        </w:rPr>
      </w:pPr>
    </w:p>
    <w:p w:rsidR="004D1873" w:rsidRPr="004D1873" w:rsidRDefault="004D1873" w:rsidP="004D1873">
      <w:pPr>
        <w:spacing w:line="360" w:lineRule="auto"/>
        <w:rPr>
          <w:rFonts w:ascii="Calibri" w:eastAsia="Calibri" w:hAnsi="Calibri"/>
          <w:color w:val="1F497D"/>
          <w:sz w:val="22"/>
          <w:szCs w:val="22"/>
        </w:rPr>
      </w:pPr>
      <w:r w:rsidRPr="004D1873">
        <w:rPr>
          <w:rFonts w:ascii="Verdana" w:eastAsia="Calibri" w:hAnsi="Verdana"/>
          <w:b/>
          <w:sz w:val="20"/>
          <w:szCs w:val="20"/>
        </w:rPr>
        <w:t>Overnight:  Airport Grand Hotel, Johannesburg (</w:t>
      </w:r>
      <w:r w:rsidR="001E355A">
        <w:fldChar w:fldCharType="begin"/>
      </w:r>
      <w:r w:rsidR="001E355A">
        <w:instrText xml:space="preserve"> HYPERLINK "https://mail.csulb.edu/owa/redir.aspx?C=FU7Olv3yYUyAG-_M7YFEzVrvyfmvFNAI7AamIMrxjrlsjuzJYXV1VLy-TM-Le6YHZsO_7fy0Qlo.&amp;URL=http%3a%2f%2fwww.airportgrand.co.za%2f" \t "_blank" </w:instrText>
      </w:r>
      <w:r w:rsidR="001E355A">
        <w:fldChar w:fldCharType="separate"/>
      </w:r>
      <w:r w:rsidRPr="004D1873">
        <w:rPr>
          <w:rFonts w:ascii="Calibri" w:eastAsia="Calibri" w:hAnsi="Calibri"/>
          <w:color w:val="0000FF"/>
          <w:sz w:val="22"/>
          <w:szCs w:val="22"/>
          <w:u w:val="single"/>
        </w:rPr>
        <w:t>http://www.airportgrand.co.za/</w:t>
      </w:r>
      <w:r w:rsidR="001E355A">
        <w:rPr>
          <w:rFonts w:ascii="Calibri" w:eastAsia="Calibri" w:hAnsi="Calibri"/>
          <w:color w:val="0000FF"/>
          <w:sz w:val="22"/>
          <w:szCs w:val="22"/>
          <w:u w:val="single"/>
        </w:rPr>
        <w:fldChar w:fldCharType="end"/>
      </w:r>
      <w:r w:rsidRPr="004D1873">
        <w:rPr>
          <w:rFonts w:ascii="Calibri" w:eastAsia="Calibri" w:hAnsi="Calibri"/>
          <w:color w:val="1F497D"/>
          <w:sz w:val="22"/>
          <w:szCs w:val="22"/>
        </w:rPr>
        <w:t>)</w:t>
      </w:r>
    </w:p>
    <w:p w:rsidR="004D1873" w:rsidRPr="004D1873" w:rsidRDefault="004D1873" w:rsidP="004D1873">
      <w:pPr>
        <w:spacing w:line="360" w:lineRule="auto"/>
        <w:rPr>
          <w:rFonts w:ascii="Verdana" w:eastAsia="Calibri" w:hAnsi="Verdana"/>
          <w:b/>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tabs>
          <w:tab w:val="center" w:pos="4320"/>
        </w:tabs>
        <w:rPr>
          <w:rFonts w:ascii="Verdana" w:eastAsia="Calibri" w:hAnsi="Verdana"/>
          <w:b/>
          <w:sz w:val="20"/>
          <w:szCs w:val="20"/>
          <w:u w:val="single"/>
        </w:rPr>
      </w:pPr>
    </w:p>
    <w:p w:rsidR="004D1873" w:rsidRPr="004D1873" w:rsidRDefault="004D1873" w:rsidP="004D1873">
      <w:pPr>
        <w:tabs>
          <w:tab w:val="center" w:pos="4320"/>
        </w:tabs>
        <w:rPr>
          <w:rFonts w:ascii="Verdana" w:eastAsia="Calibri" w:hAnsi="Verdana"/>
          <w:b/>
          <w:sz w:val="20"/>
          <w:szCs w:val="20"/>
          <w:u w:val="single"/>
        </w:rPr>
      </w:pPr>
      <w:r w:rsidRPr="004D1873">
        <w:rPr>
          <w:rFonts w:ascii="Verdana" w:eastAsia="Calibri" w:hAnsi="Verdana"/>
          <w:b/>
          <w:sz w:val="20"/>
          <w:szCs w:val="20"/>
          <w:u w:val="single"/>
        </w:rPr>
        <w:t>Thursday: June 15</w:t>
      </w:r>
    </w:p>
    <w:p w:rsidR="004D1873" w:rsidRPr="004D1873" w:rsidRDefault="004D1873" w:rsidP="004D1873">
      <w:pPr>
        <w:rPr>
          <w:rFonts w:ascii="Verdana" w:eastAsia="Calibri" w:hAnsi="Verdana"/>
          <w:sz w:val="20"/>
          <w:szCs w:val="20"/>
        </w:rPr>
      </w:pPr>
    </w:p>
    <w:p w:rsidR="004D1873" w:rsidRDefault="004D1873" w:rsidP="004D1873">
      <w:pPr>
        <w:rPr>
          <w:rFonts w:ascii="Verdana" w:eastAsia="Calibri" w:hAnsi="Verdana"/>
          <w:i/>
          <w:sz w:val="20"/>
          <w:szCs w:val="20"/>
        </w:rPr>
      </w:pPr>
      <w:r>
        <w:rPr>
          <w:rFonts w:ascii="Verdana" w:eastAsia="Calibri" w:hAnsi="Verdana"/>
          <w:i/>
          <w:sz w:val="20"/>
          <w:szCs w:val="20"/>
        </w:rPr>
        <w:t xml:space="preserve">   </w:t>
      </w:r>
      <w:proofErr w:type="spellStart"/>
      <w:r w:rsidRPr="004D1873">
        <w:rPr>
          <w:rFonts w:ascii="Verdana" w:eastAsia="Calibri" w:hAnsi="Verdana"/>
          <w:i/>
          <w:sz w:val="20"/>
          <w:szCs w:val="20"/>
        </w:rPr>
        <w:t>Kwandebele</w:t>
      </w:r>
      <w:proofErr w:type="spellEnd"/>
      <w:r w:rsidRPr="004D1873">
        <w:rPr>
          <w:rFonts w:ascii="Verdana" w:eastAsia="Calibri" w:hAnsi="Verdana"/>
          <w:i/>
          <w:sz w:val="20"/>
          <w:szCs w:val="20"/>
        </w:rPr>
        <w:t xml:space="preserve"> village </w:t>
      </w:r>
    </w:p>
    <w:p w:rsid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Pr>
          <w:rFonts w:ascii="Verdana" w:eastAsia="Calibri" w:hAnsi="Verdana"/>
          <w:i/>
          <w:sz w:val="20"/>
          <w:szCs w:val="20"/>
        </w:rPr>
        <w:t xml:space="preserve">   Lunch at village</w:t>
      </w:r>
      <w:r w:rsidRPr="004D1873">
        <w:rPr>
          <w:rFonts w:ascii="Verdana" w:eastAsia="Calibri" w:hAnsi="Verdana"/>
          <w:i/>
          <w:sz w:val="20"/>
          <w:szCs w:val="20"/>
        </w:rPr>
        <w:t xml:space="preserve">       </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Evening:</w:t>
      </w:r>
      <w:r w:rsidRPr="004D1873">
        <w:rPr>
          <w:rFonts w:ascii="Verdana" w:eastAsia="Calibri" w:hAnsi="Verdana"/>
          <w:i/>
          <w:color w:val="FF0000"/>
          <w:sz w:val="20"/>
          <w:szCs w:val="20"/>
        </w:rPr>
        <w:t xml:space="preserve"> </w:t>
      </w:r>
      <w:r w:rsidRPr="004D1873">
        <w:rPr>
          <w:rFonts w:ascii="Verdana" w:eastAsia="Calibri" w:hAnsi="Verdana"/>
          <w:i/>
          <w:sz w:val="20"/>
          <w:szCs w:val="20"/>
        </w:rPr>
        <w:t>Discussion of fieldtrip and fieldwork</w:t>
      </w:r>
    </w:p>
    <w:p w:rsidR="004D1873" w:rsidRDefault="004D1873" w:rsidP="004D1873">
      <w:pPr>
        <w:rPr>
          <w:rFonts w:ascii="Verdana" w:eastAsia="Calibri" w:hAnsi="Verdana"/>
          <w:i/>
          <w:color w:val="FF0000"/>
          <w:sz w:val="20"/>
          <w:szCs w:val="20"/>
        </w:rPr>
      </w:pPr>
    </w:p>
    <w:tbl>
      <w:tblPr>
        <w:tblW w:w="10327" w:type="dxa"/>
        <w:tblLayout w:type="fixed"/>
        <w:tblCellMar>
          <w:left w:w="0" w:type="dxa"/>
          <w:right w:w="0" w:type="dxa"/>
        </w:tblCellMar>
        <w:tblLook w:val="01E0" w:firstRow="1" w:lastRow="1" w:firstColumn="1" w:lastColumn="1" w:noHBand="0" w:noVBand="0"/>
      </w:tblPr>
      <w:tblGrid>
        <w:gridCol w:w="4567"/>
        <w:gridCol w:w="3960"/>
        <w:gridCol w:w="1800"/>
      </w:tblGrid>
      <w:tr w:rsidR="004D1873" w:rsidRPr="004D1873" w:rsidTr="004D1873">
        <w:tc>
          <w:tcPr>
            <w:tcW w:w="4567" w:type="dxa"/>
          </w:tcPr>
          <w:p w:rsidR="004D1873" w:rsidRPr="004D1873" w:rsidRDefault="004D1873" w:rsidP="007F5825">
            <w:pPr>
              <w:rPr>
                <w:rFonts w:ascii="Verdana" w:eastAsia="Calibri" w:hAnsi="Verdana"/>
                <w:sz w:val="8"/>
                <w:szCs w:val="8"/>
                <w:u w:val="single"/>
              </w:rPr>
            </w:pPr>
          </w:p>
          <w:p w:rsidR="004D1873" w:rsidRPr="004D1873" w:rsidRDefault="004D1873" w:rsidP="007F5825">
            <w:pPr>
              <w:rPr>
                <w:rFonts w:ascii="Verdana" w:eastAsia="Calibri" w:hAnsi="Verdana"/>
                <w:b/>
                <w:bCs/>
                <w:sz w:val="20"/>
                <w:szCs w:val="20"/>
              </w:rPr>
            </w:pPr>
            <w:proofErr w:type="spellStart"/>
            <w:r w:rsidRPr="004D1873">
              <w:rPr>
                <w:rFonts w:ascii="Verdana" w:eastAsia="Calibri" w:hAnsi="Verdana"/>
                <w:b/>
                <w:bCs/>
                <w:sz w:val="20"/>
                <w:szCs w:val="20"/>
              </w:rPr>
              <w:t>Kwandebele</w:t>
            </w:r>
            <w:proofErr w:type="spellEnd"/>
            <w:r w:rsidRPr="004D1873">
              <w:rPr>
                <w:rFonts w:ascii="Verdana" w:eastAsia="Calibri" w:hAnsi="Verdana"/>
                <w:b/>
                <w:bCs/>
                <w:sz w:val="20"/>
                <w:szCs w:val="20"/>
              </w:rPr>
              <w:t xml:space="preserve"> Village</w:t>
            </w:r>
          </w:p>
          <w:p w:rsidR="004D1873" w:rsidRPr="004D1873" w:rsidRDefault="004D1873" w:rsidP="007F5825">
            <w:pPr>
              <w:rPr>
                <w:rFonts w:ascii="Verdana" w:eastAsia="Calibri" w:hAnsi="Verdana"/>
                <w:b/>
                <w:sz w:val="20"/>
                <w:szCs w:val="20"/>
              </w:rPr>
            </w:pPr>
            <w:r w:rsidRPr="004D1873">
              <w:rPr>
                <w:rFonts w:ascii="Verdana" w:eastAsia="Calibri" w:hAnsi="Verdana"/>
                <w:bCs/>
                <w:sz w:val="20"/>
                <w:szCs w:val="20"/>
              </w:rPr>
              <w:t xml:space="preserve">In present day South Africa, the Ndebele people are well known for their elaborately painted houses, intricate bead work and, when they choose to wear it, the colorful traditional dress of Ndebele women.   </w:t>
            </w:r>
          </w:p>
        </w:tc>
        <w:tc>
          <w:tcPr>
            <w:tcW w:w="3960" w:type="dxa"/>
          </w:tcPr>
          <w:p w:rsidR="004D1873" w:rsidRPr="004D1873" w:rsidRDefault="004D1873" w:rsidP="007F5825">
            <w:pPr>
              <w:spacing w:line="360" w:lineRule="auto"/>
              <w:rPr>
                <w:rFonts w:ascii="Verdana" w:eastAsia="Calibri" w:hAnsi="Verdana"/>
                <w:b/>
                <w:sz w:val="8"/>
                <w:szCs w:val="8"/>
              </w:rPr>
            </w:pPr>
          </w:p>
          <w:p w:rsidR="004D1873" w:rsidRPr="004D1873" w:rsidRDefault="004D1873" w:rsidP="007F5825">
            <w:pPr>
              <w:spacing w:line="360" w:lineRule="auto"/>
              <w:jc w:val="center"/>
              <w:rPr>
                <w:rFonts w:ascii="Verdana" w:eastAsia="Calibri" w:hAnsi="Verdana"/>
                <w:b/>
                <w:sz w:val="8"/>
                <w:szCs w:val="8"/>
              </w:rPr>
            </w:pPr>
            <w:r w:rsidRPr="004D1873">
              <w:rPr>
                <w:rFonts w:ascii="Verdana" w:eastAsia="Calibri" w:hAnsi="Verdana"/>
                <w:b/>
                <w:noProof/>
                <w:sz w:val="20"/>
                <w:szCs w:val="20"/>
              </w:rPr>
              <w:drawing>
                <wp:inline distT="0" distB="0" distL="0" distR="0" wp14:anchorId="4D8EBD09" wp14:editId="77F6EF36">
                  <wp:extent cx="2231390" cy="1276350"/>
                  <wp:effectExtent l="0" t="0" r="0" b="0"/>
                  <wp:docPr id="26" name="Picture 26" descr="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ll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1390" cy="1276350"/>
                          </a:xfrm>
                          <a:prstGeom prst="rect">
                            <a:avLst/>
                          </a:prstGeom>
                          <a:noFill/>
                          <a:ln>
                            <a:noFill/>
                          </a:ln>
                        </pic:spPr>
                      </pic:pic>
                    </a:graphicData>
                  </a:graphic>
                </wp:inline>
              </w:drawing>
            </w:r>
          </w:p>
        </w:tc>
        <w:tc>
          <w:tcPr>
            <w:tcW w:w="1800" w:type="dxa"/>
          </w:tcPr>
          <w:p w:rsidR="004D1873" w:rsidRPr="004D1873" w:rsidRDefault="004D1873" w:rsidP="007F5825">
            <w:pPr>
              <w:spacing w:line="360" w:lineRule="auto"/>
              <w:jc w:val="center"/>
              <w:rPr>
                <w:rFonts w:ascii="Verdana" w:eastAsia="Calibri" w:hAnsi="Verdana"/>
                <w:b/>
                <w:sz w:val="20"/>
                <w:szCs w:val="20"/>
              </w:rPr>
            </w:pPr>
            <w:r w:rsidRPr="004D1873">
              <w:rPr>
                <w:rFonts w:ascii="Verdana" w:eastAsia="Calibri" w:hAnsi="Verdana"/>
                <w:b/>
                <w:noProof/>
                <w:sz w:val="20"/>
                <w:szCs w:val="20"/>
              </w:rPr>
              <w:drawing>
                <wp:inline distT="0" distB="0" distL="0" distR="0" wp14:anchorId="5743EEDD" wp14:editId="642F850D">
                  <wp:extent cx="948690" cy="1412240"/>
                  <wp:effectExtent l="0" t="0" r="3810" b="0"/>
                  <wp:docPr id="27" name="Picture 27" descr="Es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h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690" cy="1412240"/>
                          </a:xfrm>
                          <a:prstGeom prst="rect">
                            <a:avLst/>
                          </a:prstGeom>
                          <a:noFill/>
                          <a:ln>
                            <a:noFill/>
                          </a:ln>
                        </pic:spPr>
                      </pic:pic>
                    </a:graphicData>
                  </a:graphic>
                </wp:inline>
              </w:drawing>
            </w:r>
          </w:p>
        </w:tc>
      </w:tr>
    </w:tbl>
    <w:p w:rsidR="004D1873" w:rsidRPr="004D1873" w:rsidRDefault="004D1873" w:rsidP="004D1873">
      <w:pPr>
        <w:rPr>
          <w:rFonts w:ascii="Verdana" w:eastAsia="Calibri" w:hAnsi="Verdana"/>
          <w:i/>
          <w:color w:val="FF0000"/>
          <w:sz w:val="20"/>
          <w:szCs w:val="20"/>
        </w:rPr>
      </w:pPr>
    </w:p>
    <w:p w:rsidR="004D1873" w:rsidRPr="004D1873" w:rsidRDefault="004D1873" w:rsidP="004D1873">
      <w:pPr>
        <w:spacing w:line="360" w:lineRule="auto"/>
        <w:rPr>
          <w:rFonts w:ascii="Calibri" w:eastAsia="Calibri" w:hAnsi="Calibri"/>
          <w:color w:val="1F497D"/>
          <w:sz w:val="22"/>
          <w:szCs w:val="22"/>
        </w:rPr>
      </w:pPr>
      <w:r w:rsidRPr="004D1873">
        <w:rPr>
          <w:rFonts w:ascii="Verdana" w:eastAsia="Calibri" w:hAnsi="Verdana"/>
          <w:b/>
          <w:sz w:val="20"/>
          <w:szCs w:val="20"/>
        </w:rPr>
        <w:t>Overnight:  Airport Grand Hotel, Johannesburg (</w:t>
      </w:r>
      <w:r w:rsidR="001E355A">
        <w:fldChar w:fldCharType="begin"/>
      </w:r>
      <w:r w:rsidR="001E355A">
        <w:instrText xml:space="preserve"> HYPERLINK "https://mail.csulb.edu/owa/redir.aspx?C=FU7Olv3yYUyAG-_M7YFEzVrvyfmvFNAI7AamIMrxjrlsjuzJYXV1VLy-TM-Le6YHZsO_7fy0Qlo.&amp;URL=http%3a%2f%2fwww.airportgrand.co.za%2f" \t "_blank" </w:instrText>
      </w:r>
      <w:r w:rsidR="001E355A">
        <w:fldChar w:fldCharType="separate"/>
      </w:r>
      <w:r w:rsidRPr="004D1873">
        <w:rPr>
          <w:rFonts w:ascii="Calibri" w:eastAsia="Calibri" w:hAnsi="Calibri"/>
          <w:color w:val="0000FF"/>
          <w:sz w:val="22"/>
          <w:szCs w:val="22"/>
          <w:u w:val="single"/>
        </w:rPr>
        <w:t>http://www.airportgrand.co.za/</w:t>
      </w:r>
      <w:r w:rsidR="001E355A">
        <w:rPr>
          <w:rFonts w:ascii="Calibri" w:eastAsia="Calibri" w:hAnsi="Calibri"/>
          <w:color w:val="0000FF"/>
          <w:sz w:val="22"/>
          <w:szCs w:val="22"/>
          <w:u w:val="single"/>
        </w:rPr>
        <w:fldChar w:fldCharType="end"/>
      </w:r>
      <w:r w:rsidRPr="004D1873">
        <w:rPr>
          <w:rFonts w:ascii="Calibri" w:eastAsia="Calibri" w:hAnsi="Calibri"/>
          <w:color w:val="1F497D"/>
          <w:sz w:val="22"/>
          <w:szCs w:val="22"/>
        </w:rPr>
        <w:t>)</w:t>
      </w:r>
    </w:p>
    <w:p w:rsidR="004D1873" w:rsidRPr="004D1873" w:rsidRDefault="004D1873" w:rsidP="004D1873">
      <w:pPr>
        <w:rPr>
          <w:rFonts w:ascii="Verdana" w:eastAsia="Calibri" w:hAnsi="Verdana"/>
          <w:i/>
          <w:sz w:val="20"/>
          <w:szCs w:val="20"/>
        </w:rPr>
      </w:pPr>
    </w:p>
    <w:p w:rsidR="004D1873" w:rsidRPr="004D1873" w:rsidRDefault="004D1873" w:rsidP="004D1873">
      <w:pPr>
        <w:shd w:val="clear" w:color="auto" w:fill="D9D9D9"/>
        <w:jc w:val="center"/>
        <w:rPr>
          <w:rFonts w:ascii="Verdana" w:eastAsia="Calibri" w:hAnsi="Verdana"/>
          <w:b/>
          <w:sz w:val="20"/>
          <w:szCs w:val="20"/>
        </w:rPr>
      </w:pPr>
    </w:p>
    <w:p w:rsidR="004D1873" w:rsidRPr="004D1873" w:rsidRDefault="004D1873" w:rsidP="004D1873">
      <w:pPr>
        <w:tabs>
          <w:tab w:val="center" w:pos="4320"/>
        </w:tabs>
        <w:rPr>
          <w:rFonts w:ascii="Verdana" w:eastAsia="Calibri" w:hAnsi="Verdana"/>
          <w:b/>
          <w:sz w:val="20"/>
          <w:szCs w:val="20"/>
          <w:u w:val="single"/>
        </w:rPr>
      </w:pPr>
    </w:p>
    <w:p w:rsidR="004D1873" w:rsidRDefault="004D1873" w:rsidP="004D1873">
      <w:pPr>
        <w:tabs>
          <w:tab w:val="center" w:pos="4320"/>
        </w:tabs>
        <w:rPr>
          <w:rFonts w:ascii="Verdana" w:eastAsia="Calibri" w:hAnsi="Verdana"/>
          <w:b/>
          <w:sz w:val="20"/>
          <w:szCs w:val="20"/>
          <w:u w:val="single"/>
        </w:rPr>
      </w:pPr>
      <w:r w:rsidRPr="004D1873">
        <w:rPr>
          <w:rFonts w:ascii="Verdana" w:eastAsia="Calibri" w:hAnsi="Verdana"/>
          <w:b/>
          <w:sz w:val="20"/>
          <w:szCs w:val="20"/>
          <w:u w:val="single"/>
        </w:rPr>
        <w:t xml:space="preserve">Friday: June 16   </w:t>
      </w:r>
    </w:p>
    <w:p w:rsidR="004D1873" w:rsidRPr="004D1873" w:rsidRDefault="004D1873" w:rsidP="004D1873">
      <w:pPr>
        <w:tabs>
          <w:tab w:val="center" w:pos="4320"/>
        </w:tabs>
        <w:rPr>
          <w:rFonts w:ascii="Verdana" w:eastAsia="Calibri" w:hAnsi="Verdana"/>
          <w:b/>
          <w:sz w:val="20"/>
          <w:szCs w:val="20"/>
          <w:u w:val="single"/>
        </w:rPr>
      </w:pPr>
    </w:p>
    <w:tbl>
      <w:tblPr>
        <w:tblW w:w="0" w:type="auto"/>
        <w:tblLook w:val="01E0" w:firstRow="1" w:lastRow="1" w:firstColumn="1" w:lastColumn="1" w:noHBand="0" w:noVBand="0"/>
      </w:tblPr>
      <w:tblGrid>
        <w:gridCol w:w="5868"/>
        <w:gridCol w:w="3708"/>
      </w:tblGrid>
      <w:tr w:rsidR="004D1873" w:rsidRPr="004D1873" w:rsidTr="007F5825">
        <w:tc>
          <w:tcPr>
            <w:tcW w:w="5868" w:type="dxa"/>
          </w:tcPr>
          <w:p w:rsid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Early Morning:</w:t>
            </w:r>
            <w:r w:rsidRPr="004D1873">
              <w:rPr>
                <w:rFonts w:ascii="Verdana" w:eastAsia="Calibri" w:hAnsi="Verdana"/>
                <w:sz w:val="20"/>
                <w:szCs w:val="20"/>
              </w:rPr>
              <w:t xml:space="preserve"> </w:t>
            </w:r>
            <w:r w:rsidRPr="004D1873">
              <w:rPr>
                <w:rFonts w:ascii="Verdana" w:eastAsia="Calibri" w:hAnsi="Verdana"/>
                <w:i/>
                <w:sz w:val="20"/>
                <w:szCs w:val="20"/>
              </w:rPr>
              <w:t>Youth Day March in Soweto</w:t>
            </w:r>
          </w:p>
          <w:p w:rsidR="004D1873" w:rsidRPr="004D1873" w:rsidRDefault="004D1873" w:rsidP="004D1873">
            <w:pPr>
              <w:spacing w:line="360" w:lineRule="auto"/>
              <w:rPr>
                <w:rFonts w:ascii="Verdana" w:eastAsia="Calibri" w:hAnsi="Verdana"/>
                <w:i/>
                <w:sz w:val="20"/>
                <w:szCs w:val="20"/>
              </w:rPr>
            </w:pPr>
            <w:r>
              <w:rPr>
                <w:rFonts w:ascii="Verdana" w:eastAsia="Calibri" w:hAnsi="Verdana"/>
                <w:i/>
                <w:sz w:val="20"/>
                <w:szCs w:val="20"/>
              </w:rPr>
              <w:t>Afternoon</w:t>
            </w:r>
            <w:r w:rsidRPr="004D1873">
              <w:rPr>
                <w:rFonts w:ascii="Verdana" w:eastAsia="Calibri" w:hAnsi="Verdana"/>
                <w:i/>
                <w:sz w:val="20"/>
                <w:szCs w:val="20"/>
              </w:rPr>
              <w:t>:  Fieldtrip-- Constitution Hill</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Evening:  Discussion of fieldtrip and readings</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 xml:space="preserve">              </w:t>
            </w:r>
          </w:p>
        </w:tc>
        <w:tc>
          <w:tcPr>
            <w:tcW w:w="3708" w:type="dxa"/>
          </w:tcPr>
          <w:p w:rsidR="004D1873" w:rsidRPr="004D1873" w:rsidRDefault="004D1873" w:rsidP="004D1873">
            <w:pPr>
              <w:spacing w:line="360" w:lineRule="auto"/>
              <w:jc w:val="center"/>
              <w:rPr>
                <w:rFonts w:ascii="Verdana" w:eastAsia="Calibri" w:hAnsi="Verdana"/>
                <w:i/>
                <w:sz w:val="20"/>
                <w:szCs w:val="20"/>
              </w:rPr>
            </w:pPr>
            <w:r w:rsidRPr="004D1873">
              <w:rPr>
                <w:rFonts w:ascii="Verdana" w:eastAsia="Calibri" w:hAnsi="Verdana"/>
                <w:i/>
                <w:noProof/>
                <w:sz w:val="20"/>
                <w:szCs w:val="20"/>
              </w:rPr>
              <w:drawing>
                <wp:inline distT="0" distB="0" distL="0" distR="0" wp14:anchorId="5BE87A0A" wp14:editId="009EB4B1">
                  <wp:extent cx="1213575" cy="910064"/>
                  <wp:effectExtent l="0" t="0" r="5715" b="4445"/>
                  <wp:docPr id="14" name="Picture 14" descr="Constitutiona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tional cou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4595" cy="918328"/>
                          </a:xfrm>
                          <a:prstGeom prst="rect">
                            <a:avLst/>
                          </a:prstGeom>
                          <a:noFill/>
                          <a:ln>
                            <a:noFill/>
                          </a:ln>
                        </pic:spPr>
                      </pic:pic>
                    </a:graphicData>
                  </a:graphic>
                </wp:inline>
              </w:drawing>
            </w:r>
          </w:p>
        </w:tc>
      </w:tr>
    </w:tbl>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Constitution Hill</w:t>
      </w:r>
    </w:p>
    <w:p w:rsidR="004D1873" w:rsidRDefault="004D1873" w:rsidP="004D1873">
      <w:pPr>
        <w:rPr>
          <w:rFonts w:ascii="Verdana" w:eastAsia="Calibri" w:hAnsi="Verdana"/>
          <w:bCs/>
          <w:sz w:val="20"/>
          <w:szCs w:val="20"/>
        </w:rPr>
      </w:pPr>
      <w:r w:rsidRPr="004D1873">
        <w:rPr>
          <w:rFonts w:ascii="Verdana" w:eastAsia="Calibri" w:hAnsi="Verdana"/>
          <w:bCs/>
          <w:sz w:val="20"/>
          <w:szCs w:val="20"/>
        </w:rPr>
        <w:t>Once the site of infamous men's and women's prisons, the tour of Constitution Hill incorporates the old and the new, detailing the treatment of prisoners under apartheid and the Constitutional Court which ensures that those brutalities will never happen again.</w:t>
      </w:r>
    </w:p>
    <w:p w:rsidR="004D1873" w:rsidRDefault="004D1873" w:rsidP="004D1873">
      <w:pPr>
        <w:rPr>
          <w:rFonts w:ascii="Verdana" w:eastAsia="Calibri" w:hAnsi="Verdana"/>
          <w:bCs/>
          <w:sz w:val="20"/>
          <w:szCs w:val="20"/>
        </w:rPr>
      </w:pPr>
    </w:p>
    <w:p w:rsidR="004D1873" w:rsidRPr="004D1873" w:rsidRDefault="004D1873" w:rsidP="004D1873">
      <w:pPr>
        <w:rPr>
          <w:rFonts w:ascii="Verdana" w:eastAsia="Calibri" w:hAnsi="Verdana"/>
          <w:bCs/>
          <w:sz w:val="20"/>
          <w:szCs w:val="20"/>
        </w:rPr>
      </w:pPr>
      <w:r w:rsidRPr="004D1873">
        <w:rPr>
          <w:rFonts w:ascii="Verdana" w:eastAsia="Calibri" w:hAnsi="Verdana"/>
          <w:b/>
          <w:sz w:val="20"/>
          <w:szCs w:val="20"/>
        </w:rPr>
        <w:t>Overnight:  Airport Grand Hotel, Johannesburg (</w:t>
      </w:r>
      <w:r w:rsidR="001E355A">
        <w:fldChar w:fldCharType="begin"/>
      </w:r>
      <w:r w:rsidR="001E355A">
        <w:instrText xml:space="preserve"> HYPERLINK "https://mail.csu</w:instrText>
      </w:r>
      <w:r w:rsidR="001E355A">
        <w:instrText xml:space="preserve">lb.edu/owa/redir.aspx?C=FU7Olv3yYUyAG-_M7YFEzVrvyfmvFNAI7AamIMrxjrlsjuzJYXV1VLy-TM-Le6YHZsO_7fy0Qlo.&amp;URL=http%3a%2f%2fwww.airportgrand.co.za%2f" \t "_blank" </w:instrText>
      </w:r>
      <w:r w:rsidR="001E355A">
        <w:fldChar w:fldCharType="separate"/>
      </w:r>
      <w:r w:rsidRPr="004D1873">
        <w:rPr>
          <w:rFonts w:ascii="Calibri" w:eastAsia="Calibri" w:hAnsi="Calibri"/>
          <w:color w:val="0000FF"/>
          <w:sz w:val="22"/>
          <w:szCs w:val="22"/>
          <w:u w:val="single"/>
        </w:rPr>
        <w:t>http://www.airportgrand.co.za/</w:t>
      </w:r>
      <w:r w:rsidR="001E355A">
        <w:rPr>
          <w:rFonts w:ascii="Calibri" w:eastAsia="Calibri" w:hAnsi="Calibri"/>
          <w:color w:val="0000FF"/>
          <w:sz w:val="22"/>
          <w:szCs w:val="22"/>
          <w:u w:val="single"/>
        </w:rPr>
        <w:fldChar w:fldCharType="end"/>
      </w:r>
      <w:r w:rsidRPr="004D1873">
        <w:rPr>
          <w:rFonts w:ascii="Calibri" w:eastAsia="Calibri" w:hAnsi="Calibri"/>
          <w:color w:val="1F497D"/>
          <w:sz w:val="22"/>
          <w:szCs w:val="22"/>
        </w:rPr>
        <w:t>)</w:t>
      </w:r>
    </w:p>
    <w:p w:rsidR="004D1873" w:rsidRPr="004D1873" w:rsidRDefault="004D1873" w:rsidP="004D1873">
      <w:pPr>
        <w:rPr>
          <w:rFonts w:ascii="Verdana" w:eastAsia="Calibri" w:hAnsi="Verdana"/>
          <w:bCs/>
          <w:sz w:val="20"/>
          <w:szCs w:val="20"/>
        </w:rPr>
      </w:pP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spacing w:line="360" w:lineRule="auto"/>
        <w:rPr>
          <w:rFonts w:ascii="Verdana" w:eastAsia="Calibri" w:hAnsi="Verdana"/>
          <w:b/>
          <w:sz w:val="20"/>
          <w:szCs w:val="20"/>
        </w:rPr>
      </w:pPr>
    </w:p>
    <w:p w:rsidR="004D1873" w:rsidRPr="004D1873" w:rsidRDefault="004D1873" w:rsidP="004D1873">
      <w:pPr>
        <w:spacing w:line="360" w:lineRule="auto"/>
        <w:rPr>
          <w:rFonts w:ascii="Verdana" w:eastAsia="Calibri" w:hAnsi="Verdana"/>
          <w:b/>
          <w:sz w:val="20"/>
          <w:szCs w:val="20"/>
        </w:rPr>
      </w:pPr>
      <w:r w:rsidRPr="004D1873">
        <w:rPr>
          <w:rFonts w:ascii="Verdana" w:eastAsia="Calibri" w:hAnsi="Verdana"/>
          <w:b/>
          <w:sz w:val="20"/>
          <w:szCs w:val="20"/>
        </w:rPr>
        <w:t>Saturday, June 17</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Early morning:  Leave for Kruger Park</w:t>
      </w:r>
    </w:p>
    <w:p w:rsidR="004D1873" w:rsidRPr="004D1873" w:rsidRDefault="004D1873" w:rsidP="004D1873">
      <w:pPr>
        <w:spacing w:line="360" w:lineRule="auto"/>
        <w:rPr>
          <w:rFonts w:ascii="Verdana" w:eastAsia="Calibri" w:hAnsi="Verdana"/>
          <w:i/>
          <w:sz w:val="20"/>
          <w:szCs w:val="20"/>
        </w:rPr>
      </w:pPr>
      <w:r w:rsidRPr="004D1873">
        <w:rPr>
          <w:rFonts w:ascii="Verdana" w:eastAsia="Calibri" w:hAnsi="Verdana"/>
          <w:i/>
          <w:sz w:val="20"/>
          <w:szCs w:val="20"/>
        </w:rPr>
        <w:t>Sunset and early evening: game drive</w:t>
      </w:r>
    </w:p>
    <w:p w:rsidR="004D1873" w:rsidRPr="004D1873" w:rsidRDefault="004D1873" w:rsidP="004D1873">
      <w:pPr>
        <w:rPr>
          <w:rFonts w:ascii="Verdana" w:eastAsia="Calibri" w:hAnsi="Verdana"/>
          <w:sz w:val="20"/>
          <w:szCs w:val="20"/>
        </w:rPr>
      </w:pPr>
      <w:r w:rsidRPr="004D1873">
        <w:rPr>
          <w:rFonts w:ascii="Verdana" w:eastAsia="Calibri" w:hAnsi="Verdana"/>
          <w:sz w:val="20"/>
          <w:szCs w:val="20"/>
        </w:rPr>
        <w:t xml:space="preserve">Depart early morning to drive in an air-conditioned vehicle to </w:t>
      </w:r>
      <w:proofErr w:type="spellStart"/>
      <w:r w:rsidRPr="004D1873">
        <w:rPr>
          <w:rFonts w:ascii="Verdana" w:eastAsia="Calibri" w:hAnsi="Verdana"/>
          <w:sz w:val="20"/>
          <w:szCs w:val="20"/>
        </w:rPr>
        <w:t>Tremisana</w:t>
      </w:r>
      <w:proofErr w:type="spellEnd"/>
      <w:r w:rsidRPr="004D1873">
        <w:rPr>
          <w:rFonts w:ascii="Verdana" w:eastAsia="Calibri" w:hAnsi="Verdana"/>
          <w:sz w:val="20"/>
          <w:szCs w:val="20"/>
        </w:rPr>
        <w:t xml:space="preserve"> Game Lodge in the </w:t>
      </w:r>
      <w:proofErr w:type="spellStart"/>
      <w:r w:rsidRPr="004D1873">
        <w:rPr>
          <w:rFonts w:ascii="Verdana" w:eastAsia="Calibri" w:hAnsi="Verdana"/>
          <w:sz w:val="20"/>
          <w:szCs w:val="20"/>
        </w:rPr>
        <w:t>Balule</w:t>
      </w:r>
      <w:proofErr w:type="spellEnd"/>
      <w:r w:rsidRPr="004D1873">
        <w:rPr>
          <w:rFonts w:ascii="Verdana" w:eastAsia="Calibri" w:hAnsi="Verdana"/>
          <w:sz w:val="20"/>
          <w:szCs w:val="20"/>
        </w:rPr>
        <w:t xml:space="preserve"> section of the Kruger National Park. After a short break, during which you can unwind and enjoy a quick swim, we board an open Land cruiser for a Sunset Drive.  After dark, your ranger will use a powerful spotlight to identify nocturnal animals. Dinner in the </w:t>
      </w:r>
      <w:proofErr w:type="spellStart"/>
      <w:r w:rsidRPr="004D1873">
        <w:rPr>
          <w:rFonts w:ascii="Verdana" w:eastAsia="Calibri" w:hAnsi="Verdana"/>
          <w:sz w:val="20"/>
          <w:szCs w:val="20"/>
        </w:rPr>
        <w:t>Boma</w:t>
      </w:r>
      <w:proofErr w:type="spellEnd"/>
      <w:r w:rsidRPr="004D1873">
        <w:rPr>
          <w:rFonts w:ascii="Verdana" w:eastAsia="Calibri" w:hAnsi="Verdana"/>
          <w:sz w:val="20"/>
          <w:szCs w:val="20"/>
        </w:rPr>
        <w:t xml:space="preserve"> will be a traditional South African meal. </w:t>
      </w:r>
      <w:proofErr w:type="gramStart"/>
      <w:r w:rsidRPr="004D1873">
        <w:rPr>
          <w:rFonts w:ascii="Verdana" w:eastAsia="Calibri" w:hAnsi="Verdana"/>
          <w:sz w:val="20"/>
          <w:szCs w:val="20"/>
        </w:rPr>
        <w:t>Overnight in comfortable, en suite thatch-roofed chalets.</w:t>
      </w:r>
      <w:proofErr w:type="gramEnd"/>
    </w:p>
    <w:tbl>
      <w:tblPr>
        <w:tblW w:w="10908" w:type="dxa"/>
        <w:jc w:val="right"/>
        <w:tblLayout w:type="fixed"/>
        <w:tblLook w:val="01E0" w:firstRow="1" w:lastRow="1" w:firstColumn="1" w:lastColumn="1" w:noHBand="0" w:noVBand="0"/>
      </w:tblPr>
      <w:tblGrid>
        <w:gridCol w:w="10620"/>
        <w:gridCol w:w="288"/>
      </w:tblGrid>
      <w:tr w:rsidR="004D1873" w:rsidRPr="004D1873" w:rsidTr="007F5825">
        <w:trPr>
          <w:jc w:val="right"/>
        </w:trPr>
        <w:tc>
          <w:tcPr>
            <w:tcW w:w="10620" w:type="dxa"/>
          </w:tcPr>
          <w:p w:rsidR="004D1873" w:rsidRPr="004D1873" w:rsidRDefault="004D1873" w:rsidP="004D1873">
            <w:pPr>
              <w:tabs>
                <w:tab w:val="center" w:pos="4320"/>
              </w:tabs>
              <w:ind w:hanging="762"/>
              <w:rPr>
                <w:rFonts w:ascii="Verdana" w:eastAsia="Calibri" w:hAnsi="Verdana"/>
                <w:b/>
                <w:i/>
                <w:sz w:val="20"/>
                <w:szCs w:val="20"/>
              </w:rPr>
            </w:pPr>
          </w:p>
          <w:p w:rsidR="004D1873" w:rsidRPr="004D1873" w:rsidRDefault="004D1873" w:rsidP="004D1873">
            <w:pPr>
              <w:ind w:hanging="762"/>
              <w:rPr>
                <w:rFonts w:ascii="Verdana" w:eastAsia="Calibri" w:hAnsi="Verdana"/>
                <w:b/>
                <w:sz w:val="20"/>
                <w:szCs w:val="20"/>
              </w:rPr>
            </w:pPr>
          </w:p>
          <w:tbl>
            <w:tblPr>
              <w:tblW w:w="9576" w:type="dxa"/>
              <w:tblLayout w:type="fixed"/>
              <w:tblLook w:val="01E0" w:firstRow="1" w:lastRow="1" w:firstColumn="1" w:lastColumn="1" w:noHBand="0" w:noVBand="0"/>
            </w:tblPr>
            <w:tblGrid>
              <w:gridCol w:w="2665"/>
              <w:gridCol w:w="2790"/>
              <w:gridCol w:w="4121"/>
            </w:tblGrid>
            <w:tr w:rsidR="004D1873" w:rsidRPr="004D1873" w:rsidTr="007F5825">
              <w:tc>
                <w:tcPr>
                  <w:tcW w:w="2665" w:type="dxa"/>
                </w:tcPr>
                <w:p w:rsidR="004D1873" w:rsidRPr="004D1873" w:rsidRDefault="004D1873" w:rsidP="004D1873">
                  <w:pPr>
                    <w:ind w:hanging="18"/>
                    <w:jc w:val="right"/>
                    <w:rPr>
                      <w:rFonts w:ascii="Verdana" w:eastAsia="Calibri" w:hAnsi="Verdana"/>
                      <w:b/>
                      <w:sz w:val="20"/>
                      <w:szCs w:val="20"/>
                    </w:rPr>
                  </w:pPr>
                  <w:r w:rsidRPr="004D1873">
                    <w:rPr>
                      <w:rFonts w:ascii="Verdana" w:eastAsia="Calibri" w:hAnsi="Verdana"/>
                      <w:b/>
                      <w:noProof/>
                      <w:sz w:val="20"/>
                      <w:szCs w:val="20"/>
                    </w:rPr>
                    <w:drawing>
                      <wp:inline distT="0" distB="0" distL="0" distR="0" wp14:anchorId="6CA2FEC9" wp14:editId="44155915">
                        <wp:extent cx="1535430" cy="1078230"/>
                        <wp:effectExtent l="0" t="0" r="7620" b="7620"/>
                        <wp:docPr id="17" name="Picture 17" descr="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5430" cy="1078230"/>
                                </a:xfrm>
                                <a:prstGeom prst="rect">
                                  <a:avLst/>
                                </a:prstGeom>
                                <a:noFill/>
                                <a:ln>
                                  <a:noFill/>
                                </a:ln>
                              </pic:spPr>
                            </pic:pic>
                          </a:graphicData>
                        </a:graphic>
                      </wp:inline>
                    </w:drawing>
                  </w:r>
                </w:p>
              </w:tc>
              <w:tc>
                <w:tcPr>
                  <w:tcW w:w="2790" w:type="dxa"/>
                </w:tcPr>
                <w:p w:rsidR="004D1873" w:rsidRPr="004D1873" w:rsidRDefault="004D1873" w:rsidP="004D1873">
                  <w:pPr>
                    <w:ind w:hanging="18"/>
                    <w:jc w:val="right"/>
                    <w:rPr>
                      <w:rFonts w:ascii="Verdana" w:eastAsia="Calibri" w:hAnsi="Verdana"/>
                      <w:b/>
                      <w:sz w:val="20"/>
                      <w:szCs w:val="20"/>
                    </w:rPr>
                  </w:pPr>
                  <w:r w:rsidRPr="004D1873">
                    <w:rPr>
                      <w:rFonts w:ascii="Verdana" w:eastAsia="Calibri" w:hAnsi="Verdana"/>
                      <w:b/>
                      <w:noProof/>
                      <w:sz w:val="20"/>
                      <w:szCs w:val="20"/>
                    </w:rPr>
                    <w:drawing>
                      <wp:inline distT="0" distB="0" distL="0" distR="0" wp14:anchorId="02076269" wp14:editId="7056F935">
                        <wp:extent cx="1597025" cy="1064260"/>
                        <wp:effectExtent l="0" t="0" r="3175" b="2540"/>
                        <wp:docPr id="18" name="Picture 18" descr="tr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em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7025" cy="1064260"/>
                                </a:xfrm>
                                <a:prstGeom prst="rect">
                                  <a:avLst/>
                                </a:prstGeom>
                                <a:noFill/>
                                <a:ln>
                                  <a:noFill/>
                                </a:ln>
                              </pic:spPr>
                            </pic:pic>
                          </a:graphicData>
                        </a:graphic>
                      </wp:inline>
                    </w:drawing>
                  </w:r>
                </w:p>
              </w:tc>
              <w:tc>
                <w:tcPr>
                  <w:tcW w:w="4121" w:type="dxa"/>
                </w:tcPr>
                <w:p w:rsidR="004D1873" w:rsidRPr="004D1873" w:rsidRDefault="004D1873" w:rsidP="004D1873">
                  <w:pPr>
                    <w:ind w:hanging="18"/>
                    <w:rPr>
                      <w:rFonts w:ascii="Verdana" w:eastAsia="Calibri" w:hAnsi="Verdana"/>
                      <w:b/>
                      <w:sz w:val="20"/>
                      <w:szCs w:val="20"/>
                    </w:rPr>
                  </w:pPr>
                  <w:r w:rsidRPr="004D1873">
                    <w:rPr>
                      <w:rFonts w:ascii="Verdana" w:eastAsia="Calibri" w:hAnsi="Verdana"/>
                      <w:b/>
                      <w:noProof/>
                      <w:sz w:val="20"/>
                      <w:szCs w:val="20"/>
                    </w:rPr>
                    <w:drawing>
                      <wp:inline distT="0" distB="0" distL="0" distR="0" wp14:anchorId="53A366C2" wp14:editId="3EA9FEA9">
                        <wp:extent cx="1494155" cy="1118870"/>
                        <wp:effectExtent l="0" t="0" r="0" b="5080"/>
                        <wp:docPr id="19" name="Picture 19"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4155" cy="1118870"/>
                                </a:xfrm>
                                <a:prstGeom prst="rect">
                                  <a:avLst/>
                                </a:prstGeom>
                                <a:noFill/>
                                <a:ln>
                                  <a:noFill/>
                                </a:ln>
                              </pic:spPr>
                            </pic:pic>
                          </a:graphicData>
                        </a:graphic>
                      </wp:inline>
                    </w:drawing>
                  </w:r>
                </w:p>
              </w:tc>
            </w:tr>
          </w:tbl>
          <w:p w:rsidR="004D1873" w:rsidRPr="004D1873" w:rsidRDefault="004D1873" w:rsidP="004D1873">
            <w:pPr>
              <w:ind w:hanging="18"/>
              <w:rPr>
                <w:rFonts w:ascii="Verdana" w:eastAsia="Calibri" w:hAnsi="Verdana"/>
                <w:b/>
                <w:sz w:val="20"/>
                <w:szCs w:val="20"/>
              </w:rPr>
            </w:pPr>
            <w:r w:rsidRPr="004D1873">
              <w:rPr>
                <w:rFonts w:ascii="Verdana" w:eastAsia="Calibri" w:hAnsi="Verdana"/>
                <w:b/>
                <w:sz w:val="20"/>
                <w:szCs w:val="20"/>
              </w:rPr>
              <w:t xml:space="preserve">Overnight:  </w:t>
            </w:r>
            <w:proofErr w:type="spellStart"/>
            <w:r w:rsidRPr="004D1873">
              <w:rPr>
                <w:rFonts w:ascii="Verdana" w:eastAsia="Calibri" w:hAnsi="Verdana"/>
                <w:b/>
                <w:sz w:val="20"/>
                <w:szCs w:val="20"/>
              </w:rPr>
              <w:t>Tremisana</w:t>
            </w:r>
            <w:proofErr w:type="spellEnd"/>
            <w:r w:rsidRPr="004D1873">
              <w:rPr>
                <w:rFonts w:ascii="Verdana" w:eastAsia="Calibri" w:hAnsi="Verdana"/>
                <w:b/>
                <w:sz w:val="20"/>
                <w:szCs w:val="20"/>
              </w:rPr>
              <w:t xml:space="preserve"> Game Lodge, Viva Safaris    </w:t>
            </w:r>
          </w:p>
          <w:p w:rsidR="004D1873" w:rsidRPr="004D1873" w:rsidRDefault="004D1873" w:rsidP="004D1873">
            <w:pPr>
              <w:ind w:hanging="18"/>
              <w:rPr>
                <w:rFonts w:ascii="Verdana" w:eastAsia="Calibri" w:hAnsi="Verdana"/>
                <w:b/>
                <w:sz w:val="20"/>
                <w:szCs w:val="20"/>
              </w:rPr>
            </w:pPr>
            <w:r w:rsidRPr="004D1873">
              <w:rPr>
                <w:rFonts w:ascii="Verdana" w:eastAsia="Calibri" w:hAnsi="Verdana"/>
                <w:b/>
                <w:sz w:val="20"/>
                <w:szCs w:val="20"/>
              </w:rPr>
              <w:t xml:space="preserve">                     (</w:t>
            </w:r>
            <w:hyperlink r:id="rId27" w:history="1">
              <w:r w:rsidRPr="004D1873">
                <w:rPr>
                  <w:rFonts w:ascii="Verdana" w:eastAsia="Calibri" w:hAnsi="Verdana"/>
                  <w:b/>
                  <w:color w:val="0000FF"/>
                  <w:sz w:val="20"/>
                  <w:szCs w:val="22"/>
                  <w:u w:val="single"/>
                </w:rPr>
                <w:t>http://www.vivasafaris.com/safaristremisanalodge.php</w:t>
              </w:r>
            </w:hyperlink>
            <w:r w:rsidRPr="004D1873">
              <w:rPr>
                <w:rFonts w:ascii="Verdana" w:eastAsia="Calibri" w:hAnsi="Verdana"/>
                <w:b/>
                <w:sz w:val="20"/>
                <w:szCs w:val="20"/>
              </w:rPr>
              <w:t>)</w:t>
            </w:r>
          </w:p>
          <w:p w:rsidR="004D1873" w:rsidRPr="004D1873" w:rsidRDefault="004D1873" w:rsidP="004D1873">
            <w:pPr>
              <w:ind w:hanging="762"/>
              <w:rPr>
                <w:rFonts w:ascii="Verdana" w:eastAsia="Calibri" w:hAnsi="Verdana"/>
                <w:b/>
                <w:sz w:val="20"/>
                <w:szCs w:val="20"/>
              </w:rPr>
            </w:pPr>
          </w:p>
          <w:p w:rsidR="004D1873" w:rsidRPr="004D1873" w:rsidRDefault="004D1873" w:rsidP="004D1873">
            <w:pPr>
              <w:ind w:hanging="762"/>
              <w:rPr>
                <w:rFonts w:ascii="Verdana" w:eastAsia="Calibri" w:hAnsi="Verdana"/>
                <w:b/>
                <w:sz w:val="20"/>
                <w:szCs w:val="20"/>
              </w:rPr>
            </w:pP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Sunday: June 18</w:t>
            </w:r>
          </w:p>
          <w:p w:rsidR="004D1873" w:rsidRPr="004D1873" w:rsidRDefault="004D1873" w:rsidP="004D1873">
            <w:pPr>
              <w:ind w:firstLine="72"/>
              <w:rPr>
                <w:rFonts w:ascii="Verdana" w:eastAsia="Calibri" w:hAnsi="Verdana"/>
                <w:b/>
                <w:sz w:val="20"/>
                <w:szCs w:val="20"/>
                <w:u w:val="single"/>
              </w:rPr>
            </w:pPr>
          </w:p>
          <w:tbl>
            <w:tblPr>
              <w:tblW w:w="9071" w:type="dxa"/>
              <w:tblInd w:w="517" w:type="dxa"/>
              <w:tblLayout w:type="fixed"/>
              <w:tblLook w:val="01E0" w:firstRow="1" w:lastRow="1" w:firstColumn="1" w:lastColumn="1" w:noHBand="0" w:noVBand="0"/>
            </w:tblPr>
            <w:tblGrid>
              <w:gridCol w:w="3150"/>
              <w:gridCol w:w="1805"/>
              <w:gridCol w:w="4116"/>
            </w:tblGrid>
            <w:tr w:rsidR="004D1873" w:rsidRPr="004D1873" w:rsidTr="007F5825">
              <w:tc>
                <w:tcPr>
                  <w:tcW w:w="3150" w:type="dxa"/>
                </w:tcPr>
                <w:p w:rsidR="004D1873" w:rsidRPr="004D1873" w:rsidRDefault="004D1873" w:rsidP="004D1873">
                  <w:pPr>
                    <w:tabs>
                      <w:tab w:val="center" w:pos="4320"/>
                    </w:tabs>
                    <w:rPr>
                      <w:rFonts w:ascii="Verdana" w:eastAsia="Calibri" w:hAnsi="Verdana"/>
                      <w:b/>
                      <w:sz w:val="18"/>
                      <w:szCs w:val="18"/>
                    </w:rPr>
                  </w:pPr>
                  <w:r w:rsidRPr="004D1873">
                    <w:rPr>
                      <w:rFonts w:ascii="Verdana" w:eastAsia="Calibri" w:hAnsi="Verdana"/>
                      <w:b/>
                      <w:noProof/>
                      <w:sz w:val="20"/>
                      <w:szCs w:val="20"/>
                    </w:rPr>
                    <w:drawing>
                      <wp:inline distT="0" distB="0" distL="0" distR="0" wp14:anchorId="1A9B7F99" wp14:editId="5A7AE121">
                        <wp:extent cx="1746885" cy="1303655"/>
                        <wp:effectExtent l="0" t="0" r="5715" b="0"/>
                        <wp:docPr id="20" name="Picture 20" descr="safari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fari r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885" cy="1303655"/>
                                </a:xfrm>
                                <a:prstGeom prst="rect">
                                  <a:avLst/>
                                </a:prstGeom>
                                <a:noFill/>
                                <a:ln>
                                  <a:noFill/>
                                </a:ln>
                              </pic:spPr>
                            </pic:pic>
                          </a:graphicData>
                        </a:graphic>
                      </wp:inline>
                    </w:drawing>
                  </w:r>
                </w:p>
              </w:tc>
              <w:tc>
                <w:tcPr>
                  <w:tcW w:w="1805" w:type="dxa"/>
                </w:tcPr>
                <w:p w:rsidR="004D1873" w:rsidRPr="004D1873" w:rsidRDefault="004D1873" w:rsidP="004D1873">
                  <w:pPr>
                    <w:tabs>
                      <w:tab w:val="center" w:pos="4320"/>
                    </w:tabs>
                    <w:ind w:firstLine="72"/>
                    <w:rPr>
                      <w:rFonts w:ascii="Verdana" w:eastAsia="Calibri" w:hAnsi="Verdana"/>
                      <w:b/>
                      <w:sz w:val="20"/>
                      <w:szCs w:val="20"/>
                    </w:rPr>
                  </w:pPr>
                </w:p>
                <w:p w:rsidR="004D1873" w:rsidRPr="004D1873" w:rsidRDefault="004D1873" w:rsidP="004D1873">
                  <w:pPr>
                    <w:tabs>
                      <w:tab w:val="center" w:pos="4320"/>
                    </w:tabs>
                    <w:ind w:firstLine="72"/>
                    <w:rPr>
                      <w:rFonts w:ascii="Verdana" w:eastAsia="Calibri" w:hAnsi="Verdana"/>
                      <w:b/>
                      <w:sz w:val="20"/>
                      <w:szCs w:val="20"/>
                    </w:rPr>
                  </w:pPr>
                </w:p>
                <w:p w:rsidR="004D1873" w:rsidRPr="004D1873" w:rsidRDefault="004D1873" w:rsidP="004D1873">
                  <w:pPr>
                    <w:tabs>
                      <w:tab w:val="center" w:pos="4320"/>
                    </w:tabs>
                    <w:ind w:firstLine="72"/>
                    <w:rPr>
                      <w:rFonts w:ascii="Verdana" w:eastAsia="Calibri" w:hAnsi="Verdana"/>
                      <w:b/>
                      <w:i/>
                      <w:sz w:val="22"/>
                      <w:szCs w:val="22"/>
                    </w:rPr>
                  </w:pPr>
                  <w:r w:rsidRPr="004D1873">
                    <w:rPr>
                      <w:rFonts w:ascii="Verdana" w:eastAsia="Calibri" w:hAnsi="Verdana"/>
                      <w:b/>
                      <w:iCs/>
                      <w:sz w:val="22"/>
                      <w:szCs w:val="22"/>
                    </w:rPr>
                    <w:t>Safari</w:t>
                  </w:r>
                  <w:r w:rsidRPr="004D1873">
                    <w:rPr>
                      <w:rFonts w:ascii="Verdana" w:eastAsia="Calibri" w:hAnsi="Verdana"/>
                      <w:b/>
                      <w:i/>
                      <w:sz w:val="22"/>
                      <w:szCs w:val="22"/>
                    </w:rPr>
                    <w:t xml:space="preserve"> </w:t>
                  </w:r>
                </w:p>
                <w:p w:rsidR="004D1873" w:rsidRPr="004D1873" w:rsidRDefault="004D1873" w:rsidP="004D1873">
                  <w:pPr>
                    <w:tabs>
                      <w:tab w:val="center" w:pos="4320"/>
                    </w:tabs>
                    <w:ind w:firstLine="72"/>
                    <w:rPr>
                      <w:rFonts w:ascii="Verdana" w:eastAsia="Calibri" w:hAnsi="Verdana"/>
                      <w:b/>
                      <w:sz w:val="20"/>
                      <w:szCs w:val="20"/>
                    </w:rPr>
                  </w:pPr>
                  <w:r w:rsidRPr="004D1873">
                    <w:rPr>
                      <w:rFonts w:ascii="Verdana" w:eastAsia="Calibri" w:hAnsi="Verdana"/>
                      <w:b/>
                      <w:i/>
                      <w:sz w:val="18"/>
                      <w:szCs w:val="18"/>
                    </w:rPr>
                    <w:t xml:space="preserve"> </w:t>
                  </w:r>
                  <w:proofErr w:type="gramStart"/>
                  <w:r w:rsidRPr="004D1873">
                    <w:rPr>
                      <w:rFonts w:ascii="Verdana" w:eastAsia="Calibri" w:hAnsi="Verdana"/>
                      <w:i/>
                      <w:sz w:val="18"/>
                      <w:szCs w:val="18"/>
                    </w:rPr>
                    <w:t>all</w:t>
                  </w:r>
                  <w:proofErr w:type="gramEnd"/>
                  <w:r w:rsidRPr="004D1873">
                    <w:rPr>
                      <w:rFonts w:ascii="Verdana" w:eastAsia="Calibri" w:hAnsi="Verdana"/>
                      <w:i/>
                      <w:sz w:val="18"/>
                      <w:szCs w:val="18"/>
                    </w:rPr>
                    <w:t xml:space="preserve"> day</w:t>
                  </w:r>
                  <w:r w:rsidRPr="004D1873">
                    <w:rPr>
                      <w:rFonts w:ascii="Verdana" w:eastAsia="Calibri" w:hAnsi="Verdana"/>
                      <w:i/>
                      <w:sz w:val="20"/>
                      <w:szCs w:val="20"/>
                    </w:rPr>
                    <w:t xml:space="preserve"> </w:t>
                  </w:r>
                  <w:r w:rsidRPr="004D1873">
                    <w:rPr>
                      <w:rFonts w:ascii="Verdana" w:eastAsia="Calibri" w:hAnsi="Verdana"/>
                      <w:b/>
                      <w:i/>
                      <w:sz w:val="20"/>
                      <w:szCs w:val="20"/>
                    </w:rPr>
                    <w:t xml:space="preserve">            </w:t>
                  </w:r>
                </w:p>
              </w:tc>
              <w:tc>
                <w:tcPr>
                  <w:tcW w:w="4116" w:type="dxa"/>
                </w:tcPr>
                <w:p w:rsidR="004D1873" w:rsidRPr="004D1873" w:rsidRDefault="004D1873" w:rsidP="004D1873">
                  <w:pPr>
                    <w:tabs>
                      <w:tab w:val="center" w:pos="4320"/>
                    </w:tabs>
                    <w:ind w:firstLine="72"/>
                    <w:rPr>
                      <w:rFonts w:ascii="Verdana" w:eastAsia="Calibri" w:hAnsi="Verdana"/>
                      <w:b/>
                      <w:sz w:val="20"/>
                      <w:szCs w:val="20"/>
                    </w:rPr>
                  </w:pPr>
                  <w:r w:rsidRPr="004D1873">
                    <w:rPr>
                      <w:rFonts w:ascii="Verdana" w:eastAsia="Calibri" w:hAnsi="Verdana"/>
                      <w:b/>
                      <w:noProof/>
                      <w:sz w:val="20"/>
                      <w:szCs w:val="20"/>
                    </w:rPr>
                    <w:drawing>
                      <wp:inline distT="0" distB="0" distL="0" distR="0" wp14:anchorId="371B92F2" wp14:editId="37E10D3B">
                        <wp:extent cx="1733550" cy="1371600"/>
                        <wp:effectExtent l="0" t="0" r="0" b="0"/>
                        <wp:docPr id="21" name="Picture 21" descr="elepha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phant cop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1371600"/>
                                </a:xfrm>
                                <a:prstGeom prst="rect">
                                  <a:avLst/>
                                </a:prstGeom>
                                <a:noFill/>
                                <a:ln>
                                  <a:noFill/>
                                </a:ln>
                              </pic:spPr>
                            </pic:pic>
                          </a:graphicData>
                        </a:graphic>
                      </wp:inline>
                    </w:drawing>
                  </w:r>
                </w:p>
              </w:tc>
            </w:tr>
          </w:tbl>
          <w:p w:rsidR="004D1873" w:rsidRPr="004D1873" w:rsidRDefault="004D1873" w:rsidP="004D1873">
            <w:pPr>
              <w:ind w:firstLine="72"/>
              <w:rPr>
                <w:rFonts w:ascii="Verdana" w:eastAsia="Calibri" w:hAnsi="Verdana"/>
                <w:b/>
                <w:sz w:val="20"/>
                <w:szCs w:val="20"/>
              </w:rPr>
            </w:pPr>
          </w:p>
          <w:p w:rsidR="004D1873" w:rsidRPr="004D1873" w:rsidRDefault="004D1873" w:rsidP="004D1873">
            <w:pPr>
              <w:rPr>
                <w:rFonts w:ascii="Verdana" w:eastAsia="Calibri" w:hAnsi="Verdana"/>
                <w:sz w:val="20"/>
                <w:szCs w:val="20"/>
              </w:rPr>
            </w:pPr>
            <w:r w:rsidRPr="004D1873">
              <w:rPr>
                <w:rFonts w:ascii="Verdana" w:eastAsia="Calibri" w:hAnsi="Verdana"/>
                <w:sz w:val="20"/>
                <w:szCs w:val="20"/>
              </w:rPr>
              <w:t xml:space="preserve">After breakfast, we depart for the </w:t>
            </w:r>
            <w:proofErr w:type="spellStart"/>
            <w:r w:rsidRPr="004D1873">
              <w:rPr>
                <w:rFonts w:ascii="Verdana" w:eastAsia="Calibri" w:hAnsi="Verdana"/>
                <w:sz w:val="20"/>
                <w:szCs w:val="20"/>
              </w:rPr>
              <w:t>Orpen</w:t>
            </w:r>
            <w:proofErr w:type="spellEnd"/>
            <w:r w:rsidRPr="004D1873">
              <w:rPr>
                <w:rFonts w:ascii="Verdana" w:eastAsia="Calibri" w:hAnsi="Verdana"/>
                <w:sz w:val="20"/>
                <w:szCs w:val="20"/>
              </w:rPr>
              <w:t xml:space="preserve"> Gate of Kruger Park. From your open Game viewer you are afforded an outstanding opportunity to fully experience Africa's wild animals. The elevated vantage position and absence of glass windows allow for truly unforgettable sight, sound and scent experiences and brilliant photographic opportunities. Spend the full day game-viewing and </w:t>
            </w:r>
            <w:proofErr w:type="gramStart"/>
            <w:r w:rsidRPr="004D1873">
              <w:rPr>
                <w:rFonts w:ascii="Verdana" w:eastAsia="Calibri" w:hAnsi="Verdana"/>
                <w:sz w:val="20"/>
                <w:szCs w:val="20"/>
              </w:rPr>
              <w:t>bird-watching</w:t>
            </w:r>
            <w:proofErr w:type="gramEnd"/>
            <w:r w:rsidRPr="004D1873">
              <w:rPr>
                <w:rFonts w:ascii="Verdana" w:eastAsia="Calibri" w:hAnsi="Verdana"/>
                <w:sz w:val="20"/>
                <w:szCs w:val="20"/>
              </w:rPr>
              <w:t xml:space="preserve"> in the company of a knowledgeable guide. Spend the evening in your thatched cottage with the sounds of the African night to lull you to sleep.</w:t>
            </w:r>
          </w:p>
          <w:p w:rsidR="004D1873" w:rsidRPr="004D1873" w:rsidRDefault="004D1873" w:rsidP="004D1873">
            <w:pPr>
              <w:rPr>
                <w:rFonts w:ascii="Verdana" w:eastAsia="Calibri" w:hAnsi="Verdana"/>
                <w:sz w:val="20"/>
                <w:szCs w:val="20"/>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w:t>
            </w:r>
            <w:proofErr w:type="spellStart"/>
            <w:r w:rsidRPr="004D1873">
              <w:rPr>
                <w:rFonts w:ascii="Verdana" w:eastAsia="Calibri" w:hAnsi="Verdana"/>
                <w:b/>
                <w:sz w:val="20"/>
                <w:szCs w:val="20"/>
              </w:rPr>
              <w:t>Tremisana</w:t>
            </w:r>
            <w:proofErr w:type="spellEnd"/>
            <w:r w:rsidRPr="004D1873">
              <w:rPr>
                <w:rFonts w:ascii="Verdana" w:eastAsia="Calibri" w:hAnsi="Verdana"/>
                <w:b/>
                <w:sz w:val="20"/>
                <w:szCs w:val="20"/>
              </w:rPr>
              <w:t xml:space="preserve"> Game Lodge, Viva Safaris    </w:t>
            </w:r>
          </w:p>
          <w:p w:rsidR="004D1873" w:rsidRPr="004D1873" w:rsidRDefault="004D1873" w:rsidP="004D1873">
            <w:pPr>
              <w:tabs>
                <w:tab w:val="center" w:pos="4320"/>
              </w:tabs>
              <w:rPr>
                <w:rFonts w:ascii="Verdana" w:eastAsia="Calibri" w:hAnsi="Verdana"/>
                <w:b/>
                <w:sz w:val="20"/>
                <w:szCs w:val="20"/>
              </w:rPr>
            </w:pPr>
            <w:r w:rsidRPr="004D1873">
              <w:rPr>
                <w:rFonts w:ascii="Verdana" w:eastAsia="Calibri" w:hAnsi="Verdana"/>
                <w:b/>
                <w:sz w:val="20"/>
                <w:szCs w:val="20"/>
              </w:rPr>
              <w:t xml:space="preserve">                     (</w:t>
            </w:r>
            <w:hyperlink r:id="rId30" w:history="1">
              <w:r w:rsidRPr="004D1873">
                <w:rPr>
                  <w:rFonts w:ascii="Verdana" w:eastAsia="Calibri" w:hAnsi="Verdana"/>
                  <w:b/>
                  <w:color w:val="0000FF"/>
                  <w:sz w:val="20"/>
                  <w:szCs w:val="22"/>
                  <w:u w:val="single"/>
                </w:rPr>
                <w:t>http://www.vivasafaris.com/safaristremisanalodge.php</w:t>
              </w:r>
            </w:hyperlink>
          </w:p>
          <w:p w:rsidR="004D1873" w:rsidRPr="004D1873" w:rsidRDefault="004D1873" w:rsidP="004D1873">
            <w:pPr>
              <w:ind w:hanging="18"/>
              <w:rPr>
                <w:rFonts w:ascii="Verdana" w:eastAsia="Calibri" w:hAnsi="Verdana"/>
                <w:b/>
                <w:sz w:val="20"/>
                <w:szCs w:val="20"/>
              </w:rPr>
            </w:pPr>
          </w:p>
          <w:p w:rsidR="004D1873" w:rsidRPr="004D1873" w:rsidRDefault="004D1873" w:rsidP="004D1873">
            <w:pPr>
              <w:ind w:hanging="762"/>
              <w:rPr>
                <w:rFonts w:ascii="Verdana" w:eastAsia="Calibri" w:hAnsi="Verdana"/>
                <w:b/>
                <w:sz w:val="20"/>
                <w:szCs w:val="20"/>
              </w:rPr>
            </w:pPr>
          </w:p>
          <w:p w:rsidR="004D1873" w:rsidRPr="004D1873" w:rsidRDefault="004D1873" w:rsidP="004D1873">
            <w:pPr>
              <w:ind w:hanging="762"/>
              <w:rPr>
                <w:rFonts w:ascii="Verdana" w:eastAsia="Calibri" w:hAnsi="Verdana"/>
                <w:b/>
                <w:sz w:val="20"/>
                <w:szCs w:val="20"/>
              </w:rPr>
            </w:pPr>
          </w:p>
          <w:p w:rsidR="004D1873" w:rsidRPr="004D1873" w:rsidRDefault="004D1873" w:rsidP="004D1873">
            <w:pPr>
              <w:shd w:val="clear" w:color="auto" w:fill="D9D9D9"/>
              <w:ind w:hanging="762"/>
              <w:rPr>
                <w:rFonts w:ascii="Verdana" w:eastAsia="Calibri" w:hAnsi="Verdana"/>
                <w:b/>
                <w:sz w:val="20"/>
                <w:szCs w:val="20"/>
              </w:rPr>
            </w:pPr>
          </w:p>
          <w:p w:rsidR="004D1873" w:rsidRPr="004D1873" w:rsidRDefault="004D1873" w:rsidP="004D1873">
            <w:pPr>
              <w:ind w:hanging="762"/>
              <w:rPr>
                <w:rFonts w:ascii="Verdana" w:eastAsia="Calibri" w:hAnsi="Verdana"/>
                <w:b/>
                <w:sz w:val="20"/>
                <w:szCs w:val="20"/>
                <w:u w:val="single"/>
              </w:rPr>
            </w:pPr>
          </w:p>
          <w:p w:rsidR="004D1873" w:rsidRPr="004D1873" w:rsidRDefault="004D1873" w:rsidP="004D1873">
            <w:pPr>
              <w:ind w:hanging="14"/>
              <w:rPr>
                <w:rFonts w:ascii="Verdana" w:eastAsia="Calibri" w:hAnsi="Verdana"/>
                <w:b/>
                <w:sz w:val="20"/>
                <w:szCs w:val="20"/>
                <w:u w:val="single"/>
              </w:rPr>
            </w:pPr>
          </w:p>
          <w:p w:rsidR="004D1873" w:rsidRPr="004D1873" w:rsidRDefault="004D1873" w:rsidP="004D1873">
            <w:pPr>
              <w:ind w:hanging="14"/>
              <w:rPr>
                <w:rFonts w:ascii="Verdana" w:eastAsia="Calibri" w:hAnsi="Verdana"/>
                <w:b/>
                <w:sz w:val="20"/>
                <w:szCs w:val="20"/>
                <w:u w:val="single"/>
              </w:rPr>
            </w:pPr>
          </w:p>
          <w:p w:rsidR="004D1873" w:rsidRPr="004D1873" w:rsidRDefault="004D1873" w:rsidP="004D1873">
            <w:pPr>
              <w:ind w:hanging="14"/>
              <w:rPr>
                <w:rFonts w:ascii="Verdana" w:eastAsia="Calibri" w:hAnsi="Verdana"/>
                <w:b/>
                <w:sz w:val="20"/>
                <w:szCs w:val="20"/>
                <w:u w:val="single"/>
              </w:rPr>
            </w:pPr>
            <w:r w:rsidRPr="004D1873">
              <w:rPr>
                <w:rFonts w:ascii="Verdana" w:eastAsia="Calibri" w:hAnsi="Verdana"/>
                <w:b/>
                <w:sz w:val="20"/>
                <w:szCs w:val="20"/>
                <w:u w:val="single"/>
              </w:rPr>
              <w:t>Monday: June 19</w:t>
            </w:r>
          </w:p>
          <w:tbl>
            <w:tblPr>
              <w:tblW w:w="0" w:type="auto"/>
              <w:tblLayout w:type="fixed"/>
              <w:tblLook w:val="01E0" w:firstRow="1" w:lastRow="1" w:firstColumn="1" w:lastColumn="1" w:noHBand="0" w:noVBand="0"/>
            </w:tblPr>
            <w:tblGrid>
              <w:gridCol w:w="6228"/>
              <w:gridCol w:w="3240"/>
            </w:tblGrid>
            <w:tr w:rsidR="004D1873" w:rsidRPr="004D1873" w:rsidTr="007F5825">
              <w:tc>
                <w:tcPr>
                  <w:tcW w:w="6228" w:type="dxa"/>
                </w:tcPr>
                <w:p w:rsidR="004D1873" w:rsidRPr="004D1873" w:rsidRDefault="004D1873" w:rsidP="004D1873">
                  <w:pPr>
                    <w:tabs>
                      <w:tab w:val="center" w:pos="4320"/>
                    </w:tabs>
                    <w:ind w:hanging="14"/>
                    <w:rPr>
                      <w:rFonts w:ascii="Verdana" w:eastAsia="Calibri" w:hAnsi="Verdana"/>
                      <w:b/>
                      <w:i/>
                      <w:iCs/>
                      <w:sz w:val="20"/>
                      <w:szCs w:val="20"/>
                    </w:rPr>
                  </w:pPr>
                </w:p>
                <w:p w:rsidR="004D1873" w:rsidRPr="004D1873" w:rsidRDefault="004D1873" w:rsidP="004D1873">
                  <w:pPr>
                    <w:tabs>
                      <w:tab w:val="center" w:pos="4320"/>
                    </w:tabs>
                    <w:ind w:hanging="14"/>
                    <w:rPr>
                      <w:rFonts w:ascii="Verdana" w:eastAsia="Calibri" w:hAnsi="Verdana"/>
                      <w:i/>
                      <w:iCs/>
                      <w:sz w:val="20"/>
                      <w:szCs w:val="20"/>
                    </w:rPr>
                  </w:pPr>
                  <w:r w:rsidRPr="004D1873">
                    <w:rPr>
                      <w:rFonts w:ascii="Verdana" w:eastAsia="Calibri" w:hAnsi="Verdana"/>
                      <w:i/>
                      <w:iCs/>
                      <w:sz w:val="20"/>
                      <w:szCs w:val="20"/>
                    </w:rPr>
                    <w:t xml:space="preserve">Morning: Fieldwork with </w:t>
                  </w:r>
                  <w:proofErr w:type="spellStart"/>
                  <w:r w:rsidRPr="004D1873">
                    <w:rPr>
                      <w:rFonts w:ascii="Verdana" w:eastAsia="Calibri" w:hAnsi="Verdana"/>
                      <w:i/>
                      <w:iCs/>
                      <w:sz w:val="20"/>
                      <w:szCs w:val="20"/>
                    </w:rPr>
                    <w:t>Funjwa</w:t>
                  </w:r>
                  <w:proofErr w:type="spellEnd"/>
                  <w:r w:rsidRPr="004D1873">
                    <w:rPr>
                      <w:rFonts w:ascii="Verdana" w:eastAsia="Calibri" w:hAnsi="Verdana"/>
                      <w:i/>
                      <w:iCs/>
                      <w:sz w:val="20"/>
                      <w:szCs w:val="20"/>
                    </w:rPr>
                    <w:t xml:space="preserve"> Primary School</w:t>
                  </w:r>
                </w:p>
                <w:p w:rsidR="004D1873" w:rsidRPr="004D1873" w:rsidRDefault="004D1873" w:rsidP="004D1873">
                  <w:pPr>
                    <w:tabs>
                      <w:tab w:val="center" w:pos="4320"/>
                    </w:tabs>
                    <w:ind w:hanging="14"/>
                    <w:rPr>
                      <w:rFonts w:ascii="Verdana" w:eastAsia="Calibri" w:hAnsi="Verdana"/>
                      <w:i/>
                      <w:sz w:val="20"/>
                      <w:szCs w:val="20"/>
                    </w:rPr>
                  </w:pPr>
                </w:p>
                <w:p w:rsidR="004D1873" w:rsidRPr="004D1873" w:rsidRDefault="004D1873" w:rsidP="004D1873">
                  <w:pPr>
                    <w:tabs>
                      <w:tab w:val="center" w:pos="4320"/>
                    </w:tabs>
                    <w:ind w:hanging="14"/>
                    <w:rPr>
                      <w:rFonts w:ascii="Verdana" w:eastAsia="Calibri" w:hAnsi="Verdana"/>
                      <w:i/>
                      <w:iCs/>
                      <w:sz w:val="20"/>
                      <w:szCs w:val="20"/>
                    </w:rPr>
                  </w:pPr>
                  <w:r w:rsidRPr="004D1873">
                    <w:rPr>
                      <w:rFonts w:ascii="Verdana" w:eastAsia="Calibri" w:hAnsi="Verdana"/>
                      <w:i/>
                      <w:sz w:val="20"/>
                      <w:szCs w:val="20"/>
                    </w:rPr>
                    <w:t>Afternoon: Panorama Route</w:t>
                  </w:r>
                  <w:r w:rsidRPr="004D1873">
                    <w:rPr>
                      <w:rFonts w:ascii="Verdana" w:eastAsia="Calibri" w:hAnsi="Verdana"/>
                      <w:i/>
                      <w:iCs/>
                      <w:sz w:val="20"/>
                      <w:szCs w:val="20"/>
                    </w:rPr>
                    <w:t xml:space="preserve"> </w:t>
                  </w:r>
                </w:p>
                <w:p w:rsidR="004D1873" w:rsidRPr="004D1873" w:rsidRDefault="004D1873" w:rsidP="004D1873">
                  <w:pPr>
                    <w:ind w:hanging="14"/>
                    <w:rPr>
                      <w:rFonts w:ascii="Verdana" w:eastAsia="Calibri" w:hAnsi="Verdana"/>
                      <w:i/>
                      <w:sz w:val="20"/>
                      <w:szCs w:val="20"/>
                    </w:rPr>
                  </w:pPr>
                </w:p>
                <w:p w:rsidR="004D1873" w:rsidRPr="004D1873" w:rsidRDefault="004D1873" w:rsidP="004D1873">
                  <w:pPr>
                    <w:tabs>
                      <w:tab w:val="center" w:pos="4320"/>
                    </w:tabs>
                    <w:ind w:hanging="14"/>
                    <w:rPr>
                      <w:rFonts w:ascii="Verdana" w:eastAsia="Calibri" w:hAnsi="Verdana"/>
                      <w:b/>
                      <w:i/>
                      <w:iCs/>
                      <w:sz w:val="20"/>
                      <w:szCs w:val="20"/>
                    </w:rPr>
                  </w:pPr>
                  <w:r w:rsidRPr="004D1873">
                    <w:rPr>
                      <w:rFonts w:ascii="Verdana" w:eastAsia="Calibri" w:hAnsi="Verdana"/>
                      <w:i/>
                      <w:sz w:val="20"/>
                      <w:szCs w:val="20"/>
                    </w:rPr>
                    <w:t xml:space="preserve">Early Evening: Lecture/Discussion: Ritual </w:t>
                  </w:r>
                  <w:proofErr w:type="gramStart"/>
                  <w:r w:rsidRPr="004D1873">
                    <w:rPr>
                      <w:rFonts w:ascii="Verdana" w:eastAsia="Calibri" w:hAnsi="Verdana"/>
                      <w:i/>
                      <w:sz w:val="20"/>
                      <w:szCs w:val="20"/>
                    </w:rPr>
                    <w:t>2</w:t>
                  </w:r>
                  <w:r w:rsidRPr="004D1873">
                    <w:rPr>
                      <w:rFonts w:ascii="Verdana" w:eastAsia="Calibri" w:hAnsi="Verdana"/>
                      <w:i/>
                      <w:color w:val="FF0000"/>
                      <w:sz w:val="20"/>
                      <w:szCs w:val="20"/>
                    </w:rPr>
                    <w:t xml:space="preserve"> </w:t>
                  </w:r>
                  <w:r w:rsidRPr="004D1873">
                    <w:rPr>
                      <w:rFonts w:ascii="Verdana" w:eastAsia="Calibri" w:hAnsi="Verdana"/>
                      <w:i/>
                      <w:sz w:val="20"/>
                      <w:szCs w:val="20"/>
                    </w:rPr>
                    <w:t xml:space="preserve"> </w:t>
                  </w:r>
                  <w:proofErr w:type="gramEnd"/>
                </w:p>
              </w:tc>
              <w:tc>
                <w:tcPr>
                  <w:tcW w:w="3240" w:type="dxa"/>
                </w:tcPr>
                <w:p w:rsidR="004D1873" w:rsidRPr="004D1873" w:rsidRDefault="004D1873" w:rsidP="004D1873">
                  <w:pPr>
                    <w:tabs>
                      <w:tab w:val="center" w:pos="4320"/>
                    </w:tabs>
                    <w:ind w:hanging="14"/>
                    <w:rPr>
                      <w:rFonts w:ascii="Verdana" w:eastAsia="Calibri" w:hAnsi="Verdana"/>
                      <w:b/>
                      <w:i/>
                      <w:iCs/>
                      <w:sz w:val="20"/>
                      <w:szCs w:val="20"/>
                    </w:rPr>
                  </w:pPr>
                  <w:r w:rsidRPr="004D1873">
                    <w:rPr>
                      <w:rFonts w:ascii="Verdana" w:eastAsia="Calibri" w:hAnsi="Verdana"/>
                      <w:b/>
                      <w:i/>
                      <w:noProof/>
                      <w:sz w:val="20"/>
                      <w:szCs w:val="20"/>
                    </w:rPr>
                    <w:drawing>
                      <wp:inline distT="0" distB="0" distL="0" distR="0" wp14:anchorId="4FC55691" wp14:editId="6096D31D">
                        <wp:extent cx="1835785" cy="1384935"/>
                        <wp:effectExtent l="0" t="0" r="0" b="5715"/>
                        <wp:docPr id="22" name="Picture 22" descr="Funj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jw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5785" cy="1384935"/>
                                </a:xfrm>
                                <a:prstGeom prst="rect">
                                  <a:avLst/>
                                </a:prstGeom>
                                <a:noFill/>
                                <a:ln>
                                  <a:noFill/>
                                </a:ln>
                              </pic:spPr>
                            </pic:pic>
                          </a:graphicData>
                        </a:graphic>
                      </wp:inline>
                    </w:drawing>
                  </w:r>
                </w:p>
              </w:tc>
            </w:tr>
          </w:tbl>
          <w:p w:rsidR="004D1873" w:rsidRPr="004D1873" w:rsidRDefault="004D1873" w:rsidP="004D1873">
            <w:pPr>
              <w:ind w:hanging="762"/>
              <w:rPr>
                <w:rFonts w:ascii="Verdana" w:eastAsia="Calibri" w:hAnsi="Verdana"/>
                <w:b/>
                <w:sz w:val="20"/>
                <w:szCs w:val="20"/>
              </w:rPr>
            </w:pPr>
            <w:r w:rsidRPr="004D1873">
              <w:rPr>
                <w:rFonts w:ascii="Verdana" w:eastAsia="Calibri" w:hAnsi="Verdana"/>
                <w:b/>
                <w:sz w:val="20"/>
                <w:szCs w:val="20"/>
              </w:rPr>
              <w:t> </w:t>
            </w:r>
          </w:p>
          <w:tbl>
            <w:tblPr>
              <w:tblW w:w="9576" w:type="dxa"/>
              <w:tblLayout w:type="fixed"/>
              <w:tblLook w:val="01E0" w:firstRow="1" w:lastRow="1" w:firstColumn="1" w:lastColumn="1" w:noHBand="0" w:noVBand="0"/>
            </w:tblPr>
            <w:tblGrid>
              <w:gridCol w:w="3094"/>
              <w:gridCol w:w="1833"/>
              <w:gridCol w:w="4649"/>
            </w:tblGrid>
            <w:tr w:rsidR="004D1873" w:rsidRPr="004D1873" w:rsidTr="007F5825">
              <w:tc>
                <w:tcPr>
                  <w:tcW w:w="3094" w:type="dxa"/>
                </w:tcPr>
                <w:p w:rsidR="004D1873" w:rsidRPr="004D1873" w:rsidRDefault="004D1873" w:rsidP="004D1873">
                  <w:pPr>
                    <w:rPr>
                      <w:rFonts w:ascii="Verdana" w:eastAsia="Calibri" w:hAnsi="Verdana"/>
                      <w:b/>
                      <w:sz w:val="20"/>
                      <w:szCs w:val="20"/>
                    </w:rPr>
                  </w:pPr>
                  <w:r w:rsidRPr="004D1873">
                    <w:rPr>
                      <w:rFonts w:ascii="Verdana" w:eastAsia="Calibri" w:hAnsi="Verdana"/>
                      <w:b/>
                      <w:noProof/>
                      <w:sz w:val="20"/>
                      <w:szCs w:val="20"/>
                    </w:rPr>
                    <w:drawing>
                      <wp:inline distT="0" distB="0" distL="0" distR="0" wp14:anchorId="152DE298" wp14:editId="1C5A99A4">
                        <wp:extent cx="1828800" cy="1371600"/>
                        <wp:effectExtent l="0" t="0" r="0" b="0"/>
                        <wp:docPr id="23" name="Picture 23" descr="M36 roundelles med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36 roundelles medco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c>
                <w:tcPr>
                  <w:tcW w:w="1833" w:type="dxa"/>
                </w:tcPr>
                <w:p w:rsidR="004D1873" w:rsidRPr="004D1873" w:rsidRDefault="004D1873" w:rsidP="004D1873">
                  <w:pPr>
                    <w:rPr>
                      <w:rFonts w:ascii="Verdana" w:eastAsia="Calibri" w:hAnsi="Verdana"/>
                      <w:b/>
                      <w:sz w:val="20"/>
                      <w:szCs w:val="20"/>
                    </w:rPr>
                  </w:pPr>
                  <w:r w:rsidRPr="004D1873">
                    <w:rPr>
                      <w:rFonts w:ascii="Verdana" w:eastAsia="Calibri" w:hAnsi="Verdana"/>
                      <w:b/>
                      <w:noProof/>
                      <w:sz w:val="20"/>
                      <w:szCs w:val="20"/>
                    </w:rPr>
                    <w:drawing>
                      <wp:inline distT="0" distB="0" distL="0" distR="0" wp14:anchorId="5AC4F9CD" wp14:editId="51B0036A">
                        <wp:extent cx="1016635" cy="1364615"/>
                        <wp:effectExtent l="0" t="0" r="0" b="6985"/>
                        <wp:docPr id="24" name="Picture 24" descr="M%20DSC0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20DSC0238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6635" cy="1364615"/>
                                </a:xfrm>
                                <a:prstGeom prst="rect">
                                  <a:avLst/>
                                </a:prstGeom>
                                <a:noFill/>
                                <a:ln>
                                  <a:noFill/>
                                </a:ln>
                              </pic:spPr>
                            </pic:pic>
                          </a:graphicData>
                        </a:graphic>
                      </wp:inline>
                    </w:drawing>
                  </w:r>
                </w:p>
              </w:tc>
              <w:tc>
                <w:tcPr>
                  <w:tcW w:w="4649" w:type="dxa"/>
                </w:tcPr>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 </w:t>
                  </w:r>
                </w:p>
                <w:p w:rsidR="004D1873" w:rsidRPr="004D1873" w:rsidRDefault="004D1873" w:rsidP="004D1873">
                  <w:pPr>
                    <w:rPr>
                      <w:rFonts w:ascii="Verdana" w:eastAsia="Calibri" w:hAnsi="Verdana"/>
                      <w:sz w:val="20"/>
                      <w:szCs w:val="20"/>
                    </w:rPr>
                  </w:pPr>
                  <w:r w:rsidRPr="004D1873">
                    <w:rPr>
                      <w:rFonts w:ascii="Verdana" w:eastAsia="Calibri" w:hAnsi="Verdana"/>
                      <w:sz w:val="20"/>
                      <w:szCs w:val="20"/>
                    </w:rPr>
                    <w:t xml:space="preserve">Some of the most beautiful scenery in   Mpumalanga is on the Panorama Route, especially </w:t>
                  </w:r>
                  <w:proofErr w:type="spellStart"/>
                  <w:r w:rsidRPr="004D1873">
                    <w:rPr>
                      <w:rFonts w:ascii="Verdana" w:eastAsia="Calibri" w:hAnsi="Verdana"/>
                      <w:sz w:val="20"/>
                      <w:szCs w:val="20"/>
                    </w:rPr>
                    <w:t>Blyde</w:t>
                  </w:r>
                  <w:proofErr w:type="spellEnd"/>
                  <w:r w:rsidRPr="004D1873">
                    <w:rPr>
                      <w:rFonts w:ascii="Verdana" w:eastAsia="Calibri" w:hAnsi="Verdana"/>
                      <w:sz w:val="20"/>
                      <w:szCs w:val="20"/>
                    </w:rPr>
                    <w:t xml:space="preserve"> Canyon, the Three </w:t>
                  </w:r>
                  <w:proofErr w:type="spellStart"/>
                  <w:r w:rsidRPr="004D1873">
                    <w:rPr>
                      <w:rFonts w:ascii="Verdana" w:eastAsia="Calibri" w:hAnsi="Verdana"/>
                      <w:sz w:val="20"/>
                      <w:szCs w:val="20"/>
                    </w:rPr>
                    <w:t>Rondavels</w:t>
                  </w:r>
                  <w:proofErr w:type="spellEnd"/>
                  <w:r w:rsidRPr="004D1873">
                    <w:rPr>
                      <w:rFonts w:ascii="Verdana" w:eastAsia="Calibri" w:hAnsi="Verdana"/>
                      <w:sz w:val="20"/>
                      <w:szCs w:val="20"/>
                    </w:rPr>
                    <w:t xml:space="preserve"> and The Potholes.   We spend the afternoon visiting them—contemplating the views and sitting by the waterfalls.  </w:t>
                  </w: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  </w:t>
                  </w:r>
                </w:p>
              </w:tc>
            </w:tr>
          </w:tbl>
          <w:p w:rsidR="004D1873" w:rsidRPr="004D1873" w:rsidRDefault="004D1873" w:rsidP="004D1873">
            <w:pPr>
              <w:rPr>
                <w:rFonts w:ascii="Verdana" w:eastAsia="Calibri" w:hAnsi="Verdana"/>
                <w:b/>
                <w:sz w:val="20"/>
                <w:szCs w:val="20"/>
              </w:rPr>
            </w:pPr>
          </w:p>
          <w:p w:rsidR="004D1873" w:rsidRPr="004D1873" w:rsidRDefault="004D1873" w:rsidP="004D1873">
            <w:pPr>
              <w:rPr>
                <w:rFonts w:ascii="Verdana" w:eastAsia="Calibri" w:hAnsi="Verdana"/>
                <w:b/>
                <w:i/>
                <w:sz w:val="20"/>
                <w:szCs w:val="20"/>
              </w:rPr>
            </w:pPr>
            <w:r w:rsidRPr="004D1873">
              <w:rPr>
                <w:rFonts w:ascii="Verdana" w:eastAsia="Calibri" w:hAnsi="Verdana"/>
                <w:b/>
                <w:sz w:val="20"/>
                <w:szCs w:val="20"/>
              </w:rPr>
              <w:t xml:space="preserve">       Overnight:  </w:t>
            </w:r>
            <w:proofErr w:type="spellStart"/>
            <w:r w:rsidRPr="004D1873">
              <w:rPr>
                <w:rFonts w:ascii="Verdana" w:eastAsia="Calibri" w:hAnsi="Verdana"/>
                <w:b/>
                <w:sz w:val="20"/>
                <w:szCs w:val="20"/>
              </w:rPr>
              <w:t>Tremisana</w:t>
            </w:r>
            <w:proofErr w:type="spellEnd"/>
            <w:r w:rsidRPr="004D1873">
              <w:rPr>
                <w:rFonts w:ascii="Verdana" w:eastAsia="Calibri" w:hAnsi="Verdana"/>
                <w:b/>
                <w:sz w:val="20"/>
                <w:szCs w:val="20"/>
              </w:rPr>
              <w:t xml:space="preserve"> Game Lodge, Viva Safaris </w:t>
            </w:r>
          </w:p>
          <w:p w:rsidR="004D1873" w:rsidRPr="004D1873" w:rsidRDefault="004D1873" w:rsidP="004D1873">
            <w:pPr>
              <w:rPr>
                <w:rFonts w:ascii="Verdana" w:eastAsia="Calibri" w:hAnsi="Verdana"/>
                <w:b/>
                <w:sz w:val="20"/>
                <w:szCs w:val="20"/>
              </w:rPr>
            </w:pP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ind w:hanging="762"/>
              <w:rPr>
                <w:rFonts w:ascii="Verdana" w:eastAsia="Calibri" w:hAnsi="Verdana"/>
                <w:b/>
                <w:i/>
                <w:sz w:val="20"/>
                <w:szCs w:val="20"/>
              </w:rPr>
            </w:pPr>
          </w:p>
          <w:p w:rsidR="004D1873" w:rsidRPr="004D1873" w:rsidRDefault="004D1873" w:rsidP="004D1873">
            <w:pPr>
              <w:ind w:hanging="762"/>
              <w:rPr>
                <w:rFonts w:ascii="Verdana" w:eastAsia="Calibri" w:hAnsi="Verdana"/>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4"/>
              <w:gridCol w:w="5195"/>
            </w:tblGrid>
            <w:tr w:rsidR="004D1873" w:rsidRPr="004D1873" w:rsidTr="007F5825">
              <w:tc>
                <w:tcPr>
                  <w:tcW w:w="5194" w:type="dxa"/>
                  <w:tcBorders>
                    <w:top w:val="nil"/>
                    <w:left w:val="nil"/>
                    <w:bottom w:val="nil"/>
                    <w:right w:val="nil"/>
                  </w:tcBorders>
                  <w:shd w:val="clear" w:color="auto" w:fill="auto"/>
                </w:tcPr>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Tuesday: June 20</w:t>
                  </w: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Morning: Fieldwork with </w:t>
                  </w:r>
                  <w:proofErr w:type="spellStart"/>
                  <w:r w:rsidRPr="004D1873">
                    <w:rPr>
                      <w:rFonts w:ascii="Verdana" w:eastAsia="Calibri" w:hAnsi="Verdana"/>
                      <w:i/>
                      <w:sz w:val="20"/>
                      <w:szCs w:val="20"/>
                    </w:rPr>
                    <w:t>Funjwa</w:t>
                  </w:r>
                  <w:proofErr w:type="spellEnd"/>
                  <w:r w:rsidRPr="004D1873">
                    <w:rPr>
                      <w:rFonts w:ascii="Verdana" w:eastAsia="Calibri" w:hAnsi="Verdana"/>
                      <w:i/>
                      <w:sz w:val="20"/>
                      <w:szCs w:val="20"/>
                    </w:rPr>
                    <w:t xml:space="preserve"> Primary School</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Afternoon:  Free time or short safari or</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w:t>
                  </w:r>
                  <w:proofErr w:type="gramStart"/>
                  <w:r w:rsidRPr="004D1873">
                    <w:rPr>
                      <w:rFonts w:ascii="Verdana" w:eastAsia="Calibri" w:hAnsi="Verdana"/>
                      <w:i/>
                      <w:sz w:val="20"/>
                      <w:szCs w:val="20"/>
                    </w:rPr>
                    <w:t>cheetah</w:t>
                  </w:r>
                  <w:proofErr w:type="gramEnd"/>
                  <w:r w:rsidRPr="004D1873">
                    <w:rPr>
                      <w:rFonts w:ascii="Verdana" w:eastAsia="Calibri" w:hAnsi="Verdana"/>
                      <w:i/>
                      <w:sz w:val="20"/>
                      <w:szCs w:val="20"/>
                    </w:rPr>
                    <w:t xml:space="preserve"> rescue &lt;own account&gt;</w:t>
                  </w:r>
                </w:p>
                <w:p w:rsidR="004D1873" w:rsidRPr="004D1873" w:rsidRDefault="004D1873" w:rsidP="004D1873">
                  <w:pPr>
                    <w:rPr>
                      <w:rFonts w:ascii="Verdana" w:eastAsia="Calibri" w:hAnsi="Verdana"/>
                      <w:i/>
                      <w:sz w:val="20"/>
                      <w:szCs w:val="20"/>
                    </w:rPr>
                  </w:pP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Evening:</w:t>
                  </w:r>
                  <w:r w:rsidRPr="004D1873">
                    <w:rPr>
                      <w:rFonts w:ascii="Verdana" w:eastAsia="Calibri" w:hAnsi="Verdana"/>
                      <w:i/>
                      <w:color w:val="FF0000"/>
                      <w:sz w:val="20"/>
                      <w:szCs w:val="20"/>
                    </w:rPr>
                    <w:t xml:space="preserve"> </w:t>
                  </w:r>
                  <w:r w:rsidRPr="004D1873">
                    <w:rPr>
                      <w:rFonts w:ascii="Verdana" w:eastAsia="Calibri" w:hAnsi="Verdana"/>
                      <w:i/>
                      <w:sz w:val="20"/>
                      <w:szCs w:val="20"/>
                    </w:rPr>
                    <w:t>Discussion of Death, Dying &amp; Living in</w:t>
                  </w:r>
                </w:p>
                <w:p w:rsidR="004D1873" w:rsidRPr="004D1873" w:rsidRDefault="004D1873" w:rsidP="004D1873">
                  <w:pPr>
                    <w:rPr>
                      <w:rFonts w:ascii="Verdana" w:eastAsia="Calibri" w:hAnsi="Verdana"/>
                      <w:b/>
                      <w:sz w:val="20"/>
                      <w:szCs w:val="20"/>
                      <w:u w:val="single"/>
                    </w:rPr>
                  </w:pPr>
                  <w:r w:rsidRPr="004D1873">
                    <w:rPr>
                      <w:rFonts w:ascii="Verdana" w:eastAsia="Calibri" w:hAnsi="Verdana"/>
                      <w:i/>
                      <w:sz w:val="20"/>
                      <w:szCs w:val="20"/>
                    </w:rPr>
                    <w:t xml:space="preserve">                    South Africa today</w:t>
                  </w: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Overnight:  </w:t>
                  </w:r>
                  <w:proofErr w:type="spellStart"/>
                  <w:r w:rsidRPr="004D1873">
                    <w:rPr>
                      <w:rFonts w:ascii="Verdana" w:eastAsia="Calibri" w:hAnsi="Verdana"/>
                      <w:b/>
                      <w:sz w:val="20"/>
                      <w:szCs w:val="20"/>
                    </w:rPr>
                    <w:t>Tremisana</w:t>
                  </w:r>
                  <w:proofErr w:type="spellEnd"/>
                  <w:r w:rsidRPr="004D1873">
                    <w:rPr>
                      <w:rFonts w:ascii="Verdana" w:eastAsia="Calibri" w:hAnsi="Verdana"/>
                      <w:b/>
                      <w:sz w:val="20"/>
                      <w:szCs w:val="20"/>
                    </w:rPr>
                    <w:t xml:space="preserve"> Game Lodge </w:t>
                  </w: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rPr>
                    <w:t xml:space="preserve">                        Viva Safaris</w:t>
                  </w:r>
                </w:p>
                <w:p w:rsidR="004D1873" w:rsidRPr="004D1873" w:rsidRDefault="004D1873" w:rsidP="004D1873">
                  <w:pPr>
                    <w:rPr>
                      <w:rFonts w:ascii="Verdana" w:eastAsia="Calibri" w:hAnsi="Verdana"/>
                      <w:b/>
                      <w:sz w:val="20"/>
                      <w:szCs w:val="20"/>
                      <w:u w:val="single"/>
                    </w:rPr>
                  </w:pPr>
                </w:p>
              </w:tc>
              <w:tc>
                <w:tcPr>
                  <w:tcW w:w="5195" w:type="dxa"/>
                  <w:tcBorders>
                    <w:top w:val="nil"/>
                    <w:left w:val="nil"/>
                    <w:bottom w:val="nil"/>
                    <w:right w:val="nil"/>
                  </w:tcBorders>
                  <w:shd w:val="clear" w:color="auto" w:fill="auto"/>
                </w:tcPr>
                <w:p w:rsidR="004D1873" w:rsidRPr="004D1873" w:rsidRDefault="004D1873" w:rsidP="004D1873">
                  <w:pPr>
                    <w:jc w:val="right"/>
                    <w:rPr>
                      <w:rFonts w:ascii="Verdana" w:eastAsia="Calibri" w:hAnsi="Verdana"/>
                      <w:b/>
                      <w:sz w:val="20"/>
                      <w:szCs w:val="20"/>
                      <w:u w:val="single"/>
                    </w:rPr>
                  </w:pPr>
                  <w:r w:rsidRPr="004D1873">
                    <w:rPr>
                      <w:rFonts w:ascii="Verdana" w:eastAsia="Calibri" w:hAnsi="Verdana"/>
                      <w:i/>
                      <w:noProof/>
                      <w:sz w:val="20"/>
                      <w:szCs w:val="20"/>
                    </w:rPr>
                    <w:drawing>
                      <wp:inline distT="0" distB="0" distL="0" distR="0" wp14:anchorId="687FE075" wp14:editId="0CD2D860">
                        <wp:extent cx="3023235" cy="1842135"/>
                        <wp:effectExtent l="0" t="0" r="5715" b="5715"/>
                        <wp:docPr id="25" name="Picture 25" descr="P1080238CRO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1080238CROP cop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3235" cy="1842135"/>
                                </a:xfrm>
                                <a:prstGeom prst="rect">
                                  <a:avLst/>
                                </a:prstGeom>
                                <a:noFill/>
                                <a:ln>
                                  <a:noFill/>
                                </a:ln>
                              </pic:spPr>
                            </pic:pic>
                          </a:graphicData>
                        </a:graphic>
                      </wp:inline>
                    </w:drawing>
                  </w:r>
                </w:p>
              </w:tc>
            </w:tr>
          </w:tbl>
          <w:p w:rsidR="004D1873" w:rsidRPr="004D1873" w:rsidRDefault="004D1873" w:rsidP="004D1873">
            <w:pPr>
              <w:rPr>
                <w:rFonts w:ascii="Verdana" w:eastAsia="Calibri" w:hAnsi="Verdana"/>
                <w:b/>
                <w:sz w:val="20"/>
                <w:szCs w:val="20"/>
              </w:rPr>
            </w:pPr>
            <w:r w:rsidRPr="004D1873">
              <w:rPr>
                <w:rFonts w:ascii="Verdana" w:eastAsia="Calibri" w:hAnsi="Verdana"/>
                <w:b/>
                <w:sz w:val="20"/>
                <w:szCs w:val="20"/>
              </w:rPr>
              <w:t xml:space="preserve">  </w:t>
            </w: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b/>
                <w:sz w:val="20"/>
                <w:szCs w:val="20"/>
                <w:u w:val="single"/>
              </w:rPr>
            </w:pPr>
            <w:r w:rsidRPr="004D1873">
              <w:rPr>
                <w:rFonts w:ascii="Verdana" w:eastAsia="Calibri" w:hAnsi="Verdana"/>
                <w:b/>
                <w:sz w:val="20"/>
                <w:szCs w:val="20"/>
                <w:u w:val="single"/>
              </w:rPr>
              <w:t>Wednesday: June 21</w:t>
            </w:r>
          </w:p>
          <w:p w:rsidR="004D1873" w:rsidRPr="004D1873" w:rsidRDefault="004D1873" w:rsidP="004D1873">
            <w:pPr>
              <w:rPr>
                <w:rFonts w:ascii="Verdana" w:eastAsia="Calibri" w:hAnsi="Verdana"/>
                <w:b/>
                <w:sz w:val="20"/>
                <w:szCs w:val="20"/>
                <w:u w:val="single"/>
              </w:rPr>
            </w:pPr>
          </w:p>
          <w:p w:rsidR="004D1873" w:rsidRPr="004D1873" w:rsidRDefault="004D1873" w:rsidP="004D1873">
            <w:pPr>
              <w:rPr>
                <w:rFonts w:ascii="Verdana" w:eastAsia="Calibri" w:hAnsi="Verdana"/>
                <w:i/>
                <w:sz w:val="20"/>
                <w:szCs w:val="20"/>
              </w:rPr>
            </w:pPr>
            <w:r w:rsidRPr="004D1873">
              <w:rPr>
                <w:rFonts w:ascii="Verdana" w:eastAsia="Calibri" w:hAnsi="Verdana"/>
                <w:sz w:val="20"/>
                <w:szCs w:val="20"/>
              </w:rPr>
              <w:t xml:space="preserve">      </w:t>
            </w:r>
            <w:r w:rsidRPr="004D1873">
              <w:rPr>
                <w:rFonts w:ascii="Verdana" w:eastAsia="Calibri" w:hAnsi="Verdana"/>
                <w:i/>
                <w:sz w:val="20"/>
                <w:szCs w:val="20"/>
              </w:rPr>
              <w:t xml:space="preserve">Early morning: Leave </w:t>
            </w:r>
            <w:proofErr w:type="spellStart"/>
            <w:r w:rsidRPr="004D1873">
              <w:rPr>
                <w:rFonts w:ascii="Verdana" w:eastAsia="Calibri" w:hAnsi="Verdana"/>
                <w:i/>
                <w:sz w:val="20"/>
                <w:szCs w:val="20"/>
              </w:rPr>
              <w:t>Tremisana</w:t>
            </w:r>
            <w:proofErr w:type="spellEnd"/>
            <w:r w:rsidRPr="004D1873">
              <w:rPr>
                <w:rFonts w:ascii="Verdana" w:eastAsia="Calibri" w:hAnsi="Verdana"/>
                <w:i/>
                <w:sz w:val="20"/>
                <w:szCs w:val="20"/>
              </w:rPr>
              <w:t xml:space="preserve"> for Johannesburg</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w:t>
            </w:r>
          </w:p>
          <w:p w:rsidR="004D1873" w:rsidRPr="004D1873" w:rsidRDefault="004D1873" w:rsidP="004D1873">
            <w:pPr>
              <w:rPr>
                <w:rFonts w:ascii="Verdana" w:eastAsia="Calibri" w:hAnsi="Verdana"/>
                <w:i/>
                <w:sz w:val="20"/>
                <w:szCs w:val="20"/>
              </w:rPr>
            </w:pPr>
            <w:r w:rsidRPr="004D1873">
              <w:rPr>
                <w:rFonts w:ascii="Verdana" w:eastAsia="Calibri" w:hAnsi="Verdana"/>
                <w:i/>
                <w:sz w:val="20"/>
                <w:szCs w:val="20"/>
              </w:rPr>
              <w:t xml:space="preserve">      Early evening: Depart Johannesburg for U.S.</w:t>
            </w:r>
          </w:p>
          <w:p w:rsidR="004D1873" w:rsidRPr="004D1873" w:rsidRDefault="004D1873" w:rsidP="004D1873">
            <w:pPr>
              <w:rPr>
                <w:rFonts w:ascii="Verdana" w:eastAsia="Calibri" w:hAnsi="Verdana"/>
                <w:b/>
                <w:sz w:val="20"/>
                <w:szCs w:val="20"/>
                <w:u w:val="single"/>
              </w:rPr>
            </w:pPr>
          </w:p>
          <w:p w:rsidR="004D1873" w:rsidRPr="004D1873" w:rsidRDefault="004D1873" w:rsidP="004D1873">
            <w:pPr>
              <w:shd w:val="clear" w:color="auto" w:fill="D9D9D9"/>
              <w:rPr>
                <w:rFonts w:ascii="Verdana" w:eastAsia="Calibri" w:hAnsi="Verdana"/>
                <w:b/>
                <w:sz w:val="20"/>
                <w:szCs w:val="20"/>
              </w:rPr>
            </w:pPr>
          </w:p>
          <w:p w:rsidR="004D1873" w:rsidRPr="004D1873" w:rsidRDefault="004D1873" w:rsidP="004D1873">
            <w:pPr>
              <w:tabs>
                <w:tab w:val="center" w:pos="4320"/>
              </w:tabs>
              <w:rPr>
                <w:rFonts w:ascii="Verdana" w:eastAsia="Calibri" w:hAnsi="Verdana"/>
                <w:b/>
                <w:i/>
                <w:sz w:val="20"/>
                <w:szCs w:val="20"/>
              </w:rPr>
            </w:pPr>
          </w:p>
          <w:p w:rsidR="004D1873" w:rsidRPr="004D1873" w:rsidRDefault="004D1873" w:rsidP="004D1873">
            <w:pPr>
              <w:tabs>
                <w:tab w:val="center" w:pos="4320"/>
              </w:tabs>
              <w:rPr>
                <w:rFonts w:ascii="Verdana" w:eastAsia="Calibri" w:hAnsi="Verdana"/>
                <w:b/>
                <w:sz w:val="20"/>
                <w:szCs w:val="20"/>
              </w:rPr>
            </w:pPr>
            <w:r w:rsidRPr="004D1873">
              <w:rPr>
                <w:rFonts w:ascii="Verdana" w:eastAsia="Calibri" w:hAnsi="Verdana"/>
                <w:b/>
                <w:sz w:val="20"/>
                <w:szCs w:val="20"/>
              </w:rPr>
              <w:t>Thursday: June 22</w:t>
            </w:r>
          </w:p>
          <w:p w:rsidR="004D1873" w:rsidRPr="004D1873" w:rsidRDefault="004D1873" w:rsidP="004D1873">
            <w:pPr>
              <w:tabs>
                <w:tab w:val="center" w:pos="4320"/>
              </w:tabs>
              <w:rPr>
                <w:rFonts w:ascii="Verdana" w:eastAsia="Calibri" w:hAnsi="Verdana"/>
                <w:b/>
                <w:sz w:val="20"/>
                <w:szCs w:val="20"/>
              </w:rPr>
            </w:pPr>
          </w:p>
          <w:p w:rsidR="004D1873" w:rsidRPr="004D1873" w:rsidRDefault="004D1873" w:rsidP="004D1873">
            <w:pPr>
              <w:tabs>
                <w:tab w:val="center" w:pos="4320"/>
              </w:tabs>
              <w:rPr>
                <w:rFonts w:ascii="Verdana" w:eastAsia="Calibri" w:hAnsi="Verdana"/>
                <w:b/>
                <w:i/>
                <w:sz w:val="20"/>
                <w:szCs w:val="20"/>
              </w:rPr>
            </w:pPr>
            <w:r w:rsidRPr="004D1873">
              <w:rPr>
                <w:rFonts w:ascii="Verdana" w:eastAsia="Calibri" w:hAnsi="Verdana"/>
                <w:i/>
                <w:sz w:val="20"/>
                <w:szCs w:val="20"/>
              </w:rPr>
              <w:t xml:space="preserve">     Afternoon: Arrive LAX</w:t>
            </w:r>
          </w:p>
        </w:tc>
        <w:tc>
          <w:tcPr>
            <w:tcW w:w="288" w:type="dxa"/>
          </w:tcPr>
          <w:p w:rsidR="004D1873" w:rsidRPr="004D1873" w:rsidRDefault="004D1873" w:rsidP="004D1873">
            <w:pPr>
              <w:ind w:left="450" w:hanging="762"/>
              <w:rPr>
                <w:rFonts w:ascii="Verdana" w:eastAsia="Calibri" w:hAnsi="Verdana"/>
                <w:i/>
                <w:sz w:val="20"/>
                <w:szCs w:val="20"/>
              </w:rPr>
            </w:pPr>
          </w:p>
        </w:tc>
      </w:tr>
    </w:tbl>
    <w:p w:rsidR="004D1873" w:rsidRPr="004D1873" w:rsidRDefault="004D1873" w:rsidP="004D1873">
      <w:pPr>
        <w:spacing w:line="360" w:lineRule="auto"/>
        <w:rPr>
          <w:rFonts w:ascii="Verdana" w:eastAsia="Calibri" w:hAnsi="Verdana"/>
          <w:i/>
          <w:sz w:val="20"/>
          <w:szCs w:val="20"/>
        </w:rPr>
      </w:pPr>
    </w:p>
    <w:p w:rsidR="004D1873" w:rsidRPr="004D1873" w:rsidRDefault="004D1873" w:rsidP="004D1873"/>
    <w:p w:rsidR="00EF4646" w:rsidRDefault="00EF4646"/>
    <w:sectPr w:rsidR="00EF4646" w:rsidSect="00507528">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E355A">
      <w:r>
        <w:separator/>
      </w:r>
    </w:p>
  </w:endnote>
  <w:endnote w:type="continuationSeparator" w:id="0">
    <w:p w:rsidR="00000000" w:rsidRDefault="001E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528" w:rsidRDefault="009D761F">
    <w:pPr>
      <w:pStyle w:val="Footer"/>
      <w:jc w:val="right"/>
    </w:pPr>
    <w:r>
      <w:fldChar w:fldCharType="begin"/>
    </w:r>
    <w:r>
      <w:instrText xml:space="preserve"> PAGE   \* MERGEFORMAT </w:instrText>
    </w:r>
    <w:r>
      <w:fldChar w:fldCharType="separate"/>
    </w:r>
    <w:r w:rsidR="001E355A">
      <w:rPr>
        <w:noProof/>
      </w:rPr>
      <w:t>1</w:t>
    </w:r>
    <w:r>
      <w:fldChar w:fldCharType="end"/>
    </w:r>
  </w:p>
  <w:p w:rsidR="00507528" w:rsidRDefault="001E355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E355A">
      <w:r>
        <w:separator/>
      </w:r>
    </w:p>
  </w:footnote>
  <w:footnote w:type="continuationSeparator" w:id="0">
    <w:p w:rsidR="00000000" w:rsidRDefault="001E35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52B61"/>
    <w:multiLevelType w:val="hybridMultilevel"/>
    <w:tmpl w:val="047076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873"/>
    <w:rsid w:val="001E355A"/>
    <w:rsid w:val="004D1873"/>
    <w:rsid w:val="00690EBB"/>
    <w:rsid w:val="009D761F"/>
    <w:rsid w:val="00EF4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D1873"/>
    <w:pPr>
      <w:tabs>
        <w:tab w:val="center" w:pos="4680"/>
        <w:tab w:val="right" w:pos="9360"/>
      </w:tabs>
    </w:pPr>
  </w:style>
  <w:style w:type="character" w:customStyle="1" w:styleId="FooterChar">
    <w:name w:val="Footer Char"/>
    <w:basedOn w:val="DefaultParagraphFont"/>
    <w:link w:val="Footer"/>
    <w:uiPriority w:val="99"/>
    <w:semiHidden/>
    <w:rsid w:val="004D1873"/>
  </w:style>
  <w:style w:type="paragraph" w:styleId="BalloonText">
    <w:name w:val="Balloon Text"/>
    <w:basedOn w:val="Normal"/>
    <w:link w:val="BalloonTextChar"/>
    <w:uiPriority w:val="99"/>
    <w:semiHidden/>
    <w:unhideWhenUsed/>
    <w:rsid w:val="001E35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355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D1873"/>
    <w:pPr>
      <w:tabs>
        <w:tab w:val="center" w:pos="4680"/>
        <w:tab w:val="right" w:pos="9360"/>
      </w:tabs>
    </w:pPr>
  </w:style>
  <w:style w:type="character" w:customStyle="1" w:styleId="FooterChar">
    <w:name w:val="Footer Char"/>
    <w:basedOn w:val="DefaultParagraphFont"/>
    <w:link w:val="Footer"/>
    <w:uiPriority w:val="99"/>
    <w:semiHidden/>
    <w:rsid w:val="004D1873"/>
  </w:style>
  <w:style w:type="paragraph" w:styleId="BalloonText">
    <w:name w:val="Balloon Text"/>
    <w:basedOn w:val="Normal"/>
    <w:link w:val="BalloonTextChar"/>
    <w:uiPriority w:val="99"/>
    <w:semiHidden/>
    <w:unhideWhenUsed/>
    <w:rsid w:val="001E355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355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hyperlink" Target="http://www.vivasafaris.com/safaristremisanalodge.php" TargetMode="External"/><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vivasafaris.com/safaristremisanalodge.php" TargetMode="External"/><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2349</Words>
  <Characters>13391</Characters>
  <Application>Microsoft Macintosh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Roberts</dc:creator>
  <cp:keywords/>
  <dc:description/>
  <cp:lastModifiedBy>solson solson</cp:lastModifiedBy>
  <cp:revision>2</cp:revision>
  <dcterms:created xsi:type="dcterms:W3CDTF">2016-09-14T00:42:00Z</dcterms:created>
  <dcterms:modified xsi:type="dcterms:W3CDTF">2016-09-14T00:42:00Z</dcterms:modified>
</cp:coreProperties>
</file>